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5120D" w14:textId="70A2B0A7" w:rsidR="00CA407A" w:rsidRDefault="00DC6F39" w:rsidP="00DC6F39">
      <w:pPr>
        <w:jc w:val="both"/>
        <w:rPr>
          <w:rFonts w:ascii="Arial" w:hAnsi="Arial" w:cs="Arial"/>
          <w:sz w:val="28"/>
          <w:szCs w:val="28"/>
        </w:rPr>
      </w:pPr>
      <w:r>
        <w:rPr>
          <w:rFonts w:ascii="Arial" w:hAnsi="Arial" w:cs="Arial"/>
          <w:sz w:val="28"/>
          <w:szCs w:val="28"/>
        </w:rPr>
        <w:t>SALUTACIÓN PRESIDENTE DR. MARTELO VILLAR, AL NUEVO ACADÉMICO CORRESPONDIENTE, DR. D. JOAQUÍN CARBALLIDO RODRÍGUEZ</w:t>
      </w:r>
    </w:p>
    <w:p w14:paraId="4D36177D" w14:textId="77777777" w:rsidR="00DC6F39" w:rsidRDefault="00DC6F39" w:rsidP="00DC6F39">
      <w:pPr>
        <w:jc w:val="both"/>
        <w:rPr>
          <w:rFonts w:ascii="Arial" w:hAnsi="Arial" w:cs="Arial"/>
          <w:sz w:val="28"/>
          <w:szCs w:val="28"/>
        </w:rPr>
      </w:pPr>
    </w:p>
    <w:p w14:paraId="5F0C22CE" w14:textId="0D0F104D" w:rsidR="00DC6F39" w:rsidRPr="00A57228" w:rsidRDefault="00DC6F39" w:rsidP="00DC6F39">
      <w:pPr>
        <w:jc w:val="both"/>
        <w:rPr>
          <w:rFonts w:ascii="Arial" w:hAnsi="Arial" w:cs="Arial"/>
          <w:sz w:val="28"/>
          <w:szCs w:val="28"/>
        </w:rPr>
      </w:pPr>
      <w:r>
        <w:rPr>
          <w:rFonts w:ascii="Arial" w:hAnsi="Arial" w:cs="Arial"/>
          <w:sz w:val="28"/>
          <w:szCs w:val="28"/>
        </w:rPr>
        <w:t>30 de Mayo de 2024</w:t>
      </w:r>
    </w:p>
    <w:p w14:paraId="14A13D8A" w14:textId="77777777" w:rsidR="00CA407A" w:rsidRPr="00A57228" w:rsidRDefault="00CA407A" w:rsidP="00DC6F39">
      <w:pPr>
        <w:jc w:val="both"/>
        <w:rPr>
          <w:rFonts w:ascii="Arial" w:hAnsi="Arial" w:cs="Arial"/>
          <w:sz w:val="28"/>
          <w:szCs w:val="28"/>
        </w:rPr>
      </w:pPr>
    </w:p>
    <w:p w14:paraId="5C984C8B" w14:textId="2A018DE7" w:rsidR="007905DD" w:rsidRPr="00A57228" w:rsidRDefault="001E3E29" w:rsidP="00DC6F39">
      <w:pPr>
        <w:jc w:val="both"/>
        <w:rPr>
          <w:rFonts w:ascii="Arial" w:hAnsi="Arial" w:cs="Arial"/>
          <w:sz w:val="28"/>
          <w:szCs w:val="28"/>
        </w:rPr>
      </w:pPr>
      <w:r w:rsidRPr="00A57228">
        <w:rPr>
          <w:rFonts w:ascii="Arial" w:hAnsi="Arial" w:cs="Arial"/>
          <w:sz w:val="28"/>
          <w:szCs w:val="28"/>
        </w:rPr>
        <w:t xml:space="preserve">Ilmo. Sr. </w:t>
      </w:r>
      <w:r w:rsidR="004A2CC6" w:rsidRPr="00A57228">
        <w:rPr>
          <w:rFonts w:ascii="Arial" w:hAnsi="Arial" w:cs="Arial"/>
          <w:sz w:val="28"/>
          <w:szCs w:val="28"/>
        </w:rPr>
        <w:t>secretario general</w:t>
      </w:r>
      <w:r w:rsidR="00C42F8E" w:rsidRPr="00A57228">
        <w:rPr>
          <w:rFonts w:ascii="Arial" w:hAnsi="Arial" w:cs="Arial"/>
          <w:sz w:val="28"/>
          <w:szCs w:val="28"/>
        </w:rPr>
        <w:t xml:space="preserve">, miembros de la Junta de </w:t>
      </w:r>
      <w:r w:rsidR="00212EF9" w:rsidRPr="00A57228">
        <w:rPr>
          <w:rFonts w:ascii="Arial" w:hAnsi="Arial" w:cs="Arial"/>
          <w:sz w:val="28"/>
          <w:szCs w:val="28"/>
        </w:rPr>
        <w:t>Gobierno, Ilustrísimos</w:t>
      </w:r>
      <w:r w:rsidR="00C76AE6" w:rsidRPr="00A57228">
        <w:rPr>
          <w:rFonts w:ascii="Arial" w:hAnsi="Arial" w:cs="Arial"/>
          <w:sz w:val="28"/>
          <w:szCs w:val="28"/>
        </w:rPr>
        <w:t xml:space="preserve"> señores académicos numerarios, académicos correspondientes, compañeros, </w:t>
      </w:r>
      <w:r w:rsidR="004363D4" w:rsidRPr="00A57228">
        <w:rPr>
          <w:rFonts w:ascii="Arial" w:hAnsi="Arial" w:cs="Arial"/>
          <w:sz w:val="28"/>
          <w:szCs w:val="28"/>
        </w:rPr>
        <w:t xml:space="preserve">familia del </w:t>
      </w:r>
      <w:r w:rsidR="00B52C72" w:rsidRPr="00A57228">
        <w:rPr>
          <w:rFonts w:ascii="Arial" w:hAnsi="Arial" w:cs="Arial"/>
          <w:sz w:val="28"/>
          <w:szCs w:val="28"/>
        </w:rPr>
        <w:t xml:space="preserve">profesor </w:t>
      </w:r>
      <w:r w:rsidR="004A2CC6" w:rsidRPr="00A57228">
        <w:rPr>
          <w:rFonts w:ascii="Arial" w:hAnsi="Arial" w:cs="Arial"/>
          <w:sz w:val="28"/>
          <w:szCs w:val="28"/>
        </w:rPr>
        <w:t>Carballido, señoras</w:t>
      </w:r>
      <w:r w:rsidR="00C76AE6" w:rsidRPr="00A57228">
        <w:rPr>
          <w:rFonts w:ascii="Arial" w:hAnsi="Arial" w:cs="Arial"/>
          <w:sz w:val="28"/>
          <w:szCs w:val="28"/>
        </w:rPr>
        <w:t xml:space="preserve"> y señores.</w:t>
      </w:r>
    </w:p>
    <w:p w14:paraId="1E706E69" w14:textId="77777777" w:rsidR="002E5730" w:rsidRPr="00A57228" w:rsidRDefault="002E5730" w:rsidP="00DC6F39">
      <w:pPr>
        <w:jc w:val="both"/>
        <w:rPr>
          <w:rFonts w:ascii="Arial" w:hAnsi="Arial" w:cs="Arial"/>
          <w:sz w:val="28"/>
          <w:szCs w:val="28"/>
        </w:rPr>
      </w:pPr>
    </w:p>
    <w:p w14:paraId="203101ED" w14:textId="77777777" w:rsidR="00310418" w:rsidRDefault="007905DD" w:rsidP="00DC6F39">
      <w:pPr>
        <w:ind w:firstLine="708"/>
        <w:jc w:val="both"/>
        <w:rPr>
          <w:rFonts w:ascii="Arial" w:hAnsi="Arial" w:cs="Arial"/>
          <w:sz w:val="28"/>
          <w:szCs w:val="28"/>
        </w:rPr>
      </w:pPr>
      <w:r w:rsidRPr="00A57228">
        <w:rPr>
          <w:rFonts w:ascii="Arial" w:hAnsi="Arial" w:cs="Arial"/>
          <w:sz w:val="28"/>
          <w:szCs w:val="28"/>
        </w:rPr>
        <w:t xml:space="preserve">Dia de fiesta y alegría en la Real Academia de Medicina de </w:t>
      </w:r>
      <w:r w:rsidR="00212EF9" w:rsidRPr="00A57228">
        <w:rPr>
          <w:rFonts w:ascii="Arial" w:hAnsi="Arial" w:cs="Arial"/>
          <w:sz w:val="28"/>
          <w:szCs w:val="28"/>
        </w:rPr>
        <w:t>Galicia, como</w:t>
      </w:r>
      <w:r w:rsidRPr="00A57228">
        <w:rPr>
          <w:rFonts w:ascii="Arial" w:hAnsi="Arial" w:cs="Arial"/>
          <w:sz w:val="28"/>
          <w:szCs w:val="28"/>
        </w:rPr>
        <w:t xml:space="preserve"> corresponde a un nuevo ingreso en la corporación</w:t>
      </w:r>
      <w:r w:rsidR="00B52C72" w:rsidRPr="00A57228">
        <w:rPr>
          <w:rFonts w:ascii="Arial" w:hAnsi="Arial" w:cs="Arial"/>
          <w:sz w:val="28"/>
          <w:szCs w:val="28"/>
        </w:rPr>
        <w:t>.</w:t>
      </w:r>
      <w:r w:rsidRPr="00A57228">
        <w:rPr>
          <w:rFonts w:ascii="Arial" w:hAnsi="Arial" w:cs="Arial"/>
          <w:sz w:val="28"/>
          <w:szCs w:val="28"/>
        </w:rPr>
        <w:t xml:space="preserve"> </w:t>
      </w:r>
    </w:p>
    <w:p w14:paraId="66AC76B5" w14:textId="2CA71081" w:rsidR="00D40797" w:rsidRPr="00A57228" w:rsidRDefault="00D73A62" w:rsidP="00DC6F39">
      <w:pPr>
        <w:ind w:firstLine="708"/>
        <w:jc w:val="both"/>
        <w:rPr>
          <w:rFonts w:ascii="Arial" w:hAnsi="Arial" w:cs="Arial"/>
          <w:sz w:val="28"/>
          <w:szCs w:val="28"/>
        </w:rPr>
      </w:pPr>
      <w:r w:rsidRPr="00A57228">
        <w:rPr>
          <w:rFonts w:ascii="Arial" w:hAnsi="Arial" w:cs="Arial"/>
          <w:sz w:val="28"/>
          <w:szCs w:val="28"/>
        </w:rPr>
        <w:t>H</w:t>
      </w:r>
      <w:r w:rsidR="007905DD" w:rsidRPr="00A57228">
        <w:rPr>
          <w:rFonts w:ascii="Arial" w:hAnsi="Arial" w:cs="Arial"/>
          <w:sz w:val="28"/>
          <w:szCs w:val="28"/>
        </w:rPr>
        <w:t xml:space="preserve">oy el del </w:t>
      </w:r>
      <w:r w:rsidR="00FB7D73" w:rsidRPr="00A57228">
        <w:rPr>
          <w:rFonts w:ascii="Arial" w:hAnsi="Arial" w:cs="Arial"/>
          <w:sz w:val="28"/>
          <w:szCs w:val="28"/>
        </w:rPr>
        <w:t xml:space="preserve">Dr. Joaquín Carballido </w:t>
      </w:r>
      <w:r w:rsidR="009970E6" w:rsidRPr="00A57228">
        <w:rPr>
          <w:rFonts w:ascii="Arial" w:hAnsi="Arial" w:cs="Arial"/>
          <w:sz w:val="28"/>
          <w:szCs w:val="28"/>
        </w:rPr>
        <w:t>c</w:t>
      </w:r>
      <w:r w:rsidR="007905DD" w:rsidRPr="00A57228">
        <w:rPr>
          <w:rFonts w:ascii="Arial" w:hAnsi="Arial" w:cs="Arial"/>
          <w:sz w:val="28"/>
          <w:szCs w:val="28"/>
        </w:rPr>
        <w:t xml:space="preserve">omo académico correspondiente. </w:t>
      </w:r>
      <w:r w:rsidR="004B4398" w:rsidRPr="00A57228">
        <w:rPr>
          <w:rFonts w:ascii="Arial" w:hAnsi="Arial" w:cs="Arial"/>
          <w:sz w:val="28"/>
          <w:szCs w:val="28"/>
        </w:rPr>
        <w:t>Le agradezc</w:t>
      </w:r>
      <w:r w:rsidR="0059791C" w:rsidRPr="00A57228">
        <w:rPr>
          <w:rFonts w:ascii="Arial" w:hAnsi="Arial" w:cs="Arial"/>
          <w:sz w:val="28"/>
          <w:szCs w:val="28"/>
        </w:rPr>
        <w:t xml:space="preserve">o </w:t>
      </w:r>
      <w:r w:rsidR="007905DD" w:rsidRPr="00A57228">
        <w:rPr>
          <w:rFonts w:ascii="Arial" w:hAnsi="Arial" w:cs="Arial"/>
          <w:sz w:val="28"/>
          <w:szCs w:val="28"/>
        </w:rPr>
        <w:t xml:space="preserve">su espléndido discurso. Gracias también al ilustre académico </w:t>
      </w:r>
      <w:r w:rsidR="009711A3" w:rsidRPr="00A57228">
        <w:rPr>
          <w:rFonts w:ascii="Arial" w:hAnsi="Arial" w:cs="Arial"/>
          <w:sz w:val="28"/>
          <w:szCs w:val="28"/>
        </w:rPr>
        <w:t xml:space="preserve">numerario </w:t>
      </w:r>
      <w:r w:rsidR="004E2F94" w:rsidRPr="00A57228">
        <w:rPr>
          <w:rFonts w:ascii="Arial" w:hAnsi="Arial" w:cs="Arial"/>
          <w:sz w:val="28"/>
          <w:szCs w:val="28"/>
        </w:rPr>
        <w:t>titular</w:t>
      </w:r>
      <w:r w:rsidR="00047E2B" w:rsidRPr="00A57228">
        <w:rPr>
          <w:rFonts w:ascii="Arial" w:hAnsi="Arial" w:cs="Arial"/>
          <w:sz w:val="28"/>
          <w:szCs w:val="28"/>
        </w:rPr>
        <w:t xml:space="preserve"> </w:t>
      </w:r>
      <w:r w:rsidR="009711A3" w:rsidRPr="00A57228">
        <w:rPr>
          <w:rFonts w:ascii="Arial" w:hAnsi="Arial" w:cs="Arial"/>
          <w:sz w:val="28"/>
          <w:szCs w:val="28"/>
        </w:rPr>
        <w:t xml:space="preserve">del sillón de </w:t>
      </w:r>
      <w:r w:rsidR="00047E2B" w:rsidRPr="00A57228">
        <w:rPr>
          <w:rFonts w:ascii="Arial" w:hAnsi="Arial" w:cs="Arial"/>
          <w:sz w:val="28"/>
          <w:szCs w:val="28"/>
        </w:rPr>
        <w:t>U</w:t>
      </w:r>
      <w:r w:rsidR="009711A3" w:rsidRPr="00A57228">
        <w:rPr>
          <w:rFonts w:ascii="Arial" w:hAnsi="Arial" w:cs="Arial"/>
          <w:sz w:val="28"/>
          <w:szCs w:val="28"/>
        </w:rPr>
        <w:t xml:space="preserve">rología Ilmo. Sr. D. </w:t>
      </w:r>
      <w:r w:rsidR="000E1C54" w:rsidRPr="00A57228">
        <w:rPr>
          <w:rFonts w:ascii="Arial" w:hAnsi="Arial" w:cs="Arial"/>
          <w:sz w:val="28"/>
          <w:szCs w:val="28"/>
        </w:rPr>
        <w:t xml:space="preserve">Marcelino González </w:t>
      </w:r>
      <w:r w:rsidR="00212EF9" w:rsidRPr="00A57228">
        <w:rPr>
          <w:rFonts w:ascii="Arial" w:hAnsi="Arial" w:cs="Arial"/>
          <w:sz w:val="28"/>
          <w:szCs w:val="28"/>
        </w:rPr>
        <w:t>Martín por</w:t>
      </w:r>
      <w:r w:rsidR="007905DD" w:rsidRPr="00A57228">
        <w:rPr>
          <w:rFonts w:ascii="Arial" w:hAnsi="Arial" w:cs="Arial"/>
          <w:sz w:val="28"/>
          <w:szCs w:val="28"/>
        </w:rPr>
        <w:t xml:space="preserve"> la elaborada y </w:t>
      </w:r>
      <w:r w:rsidR="00832248" w:rsidRPr="00A57228">
        <w:rPr>
          <w:rFonts w:ascii="Arial" w:hAnsi="Arial" w:cs="Arial"/>
          <w:sz w:val="28"/>
          <w:szCs w:val="28"/>
        </w:rPr>
        <w:t>relevante</w:t>
      </w:r>
      <w:r w:rsidR="007905DD" w:rsidRPr="00A57228">
        <w:rPr>
          <w:rFonts w:ascii="Arial" w:hAnsi="Arial" w:cs="Arial"/>
          <w:sz w:val="28"/>
          <w:szCs w:val="28"/>
        </w:rPr>
        <w:t xml:space="preserve"> </w:t>
      </w:r>
      <w:r w:rsidR="00E84006" w:rsidRPr="00A57228">
        <w:rPr>
          <w:rFonts w:ascii="Arial" w:hAnsi="Arial" w:cs="Arial"/>
          <w:sz w:val="28"/>
          <w:szCs w:val="28"/>
        </w:rPr>
        <w:t>“</w:t>
      </w:r>
      <w:r w:rsidR="00832248" w:rsidRPr="00A57228">
        <w:rPr>
          <w:rFonts w:ascii="Arial" w:hAnsi="Arial" w:cs="Arial"/>
          <w:sz w:val="28"/>
          <w:szCs w:val="28"/>
        </w:rPr>
        <w:t>laudatio</w:t>
      </w:r>
      <w:r w:rsidR="00D04B2C" w:rsidRPr="00A57228">
        <w:rPr>
          <w:rFonts w:ascii="Arial" w:hAnsi="Arial" w:cs="Arial"/>
          <w:sz w:val="28"/>
          <w:szCs w:val="28"/>
        </w:rPr>
        <w:t xml:space="preserve">” </w:t>
      </w:r>
      <w:r w:rsidR="00832248" w:rsidRPr="00A57228">
        <w:rPr>
          <w:rFonts w:ascii="Arial" w:hAnsi="Arial" w:cs="Arial"/>
          <w:sz w:val="28"/>
          <w:szCs w:val="28"/>
        </w:rPr>
        <w:t>del</w:t>
      </w:r>
      <w:r w:rsidR="001F02C4" w:rsidRPr="00A57228">
        <w:rPr>
          <w:rFonts w:ascii="Arial" w:hAnsi="Arial" w:cs="Arial"/>
          <w:sz w:val="28"/>
          <w:szCs w:val="28"/>
        </w:rPr>
        <w:t xml:space="preserve"> </w:t>
      </w:r>
      <w:r w:rsidR="003721A9" w:rsidRPr="00A57228">
        <w:rPr>
          <w:rFonts w:ascii="Arial" w:hAnsi="Arial" w:cs="Arial"/>
          <w:sz w:val="28"/>
          <w:szCs w:val="28"/>
        </w:rPr>
        <w:t>recipiendario</w:t>
      </w:r>
      <w:r w:rsidR="003D07EF" w:rsidRPr="00A57228">
        <w:rPr>
          <w:rFonts w:ascii="Arial" w:hAnsi="Arial" w:cs="Arial"/>
          <w:sz w:val="28"/>
          <w:szCs w:val="28"/>
        </w:rPr>
        <w:t>.</w:t>
      </w:r>
    </w:p>
    <w:p w14:paraId="296BF409" w14:textId="77777777" w:rsidR="002E5730" w:rsidRPr="00A57228" w:rsidRDefault="002E5730" w:rsidP="00DC6F39">
      <w:pPr>
        <w:ind w:firstLine="708"/>
        <w:jc w:val="both"/>
        <w:rPr>
          <w:rFonts w:ascii="Arial" w:hAnsi="Arial" w:cs="Arial"/>
          <w:sz w:val="28"/>
          <w:szCs w:val="28"/>
        </w:rPr>
      </w:pPr>
    </w:p>
    <w:p w14:paraId="552EBCF4" w14:textId="0DD4CD46" w:rsidR="00D40797" w:rsidRPr="00A57228" w:rsidRDefault="0059791C" w:rsidP="00DC6F39">
      <w:pPr>
        <w:ind w:firstLine="708"/>
        <w:jc w:val="both"/>
        <w:rPr>
          <w:rFonts w:ascii="Arial" w:hAnsi="Arial" w:cs="Arial"/>
          <w:sz w:val="28"/>
          <w:szCs w:val="28"/>
        </w:rPr>
      </w:pPr>
      <w:r w:rsidRPr="00A57228">
        <w:rPr>
          <w:rFonts w:ascii="Arial" w:hAnsi="Arial" w:cs="Arial"/>
          <w:sz w:val="28"/>
          <w:szCs w:val="28"/>
        </w:rPr>
        <w:t xml:space="preserve">La </w:t>
      </w:r>
      <w:r w:rsidR="001E2A07" w:rsidRPr="00A57228">
        <w:rPr>
          <w:rFonts w:ascii="Arial" w:hAnsi="Arial" w:cs="Arial"/>
          <w:sz w:val="28"/>
          <w:szCs w:val="28"/>
        </w:rPr>
        <w:t>U</w:t>
      </w:r>
      <w:r w:rsidRPr="00A57228">
        <w:rPr>
          <w:rFonts w:ascii="Arial" w:hAnsi="Arial" w:cs="Arial"/>
          <w:sz w:val="28"/>
          <w:szCs w:val="28"/>
        </w:rPr>
        <w:t xml:space="preserve">rología es la más antigua de las especialidades </w:t>
      </w:r>
      <w:r w:rsidR="001E2A07" w:rsidRPr="00A57228">
        <w:rPr>
          <w:rFonts w:ascii="Arial" w:hAnsi="Arial" w:cs="Arial"/>
          <w:sz w:val="28"/>
          <w:szCs w:val="28"/>
        </w:rPr>
        <w:t>quirúrgicas</w:t>
      </w:r>
      <w:r w:rsidR="001B033E" w:rsidRPr="00A57228">
        <w:rPr>
          <w:rFonts w:ascii="Arial" w:hAnsi="Arial" w:cs="Arial"/>
          <w:sz w:val="28"/>
          <w:szCs w:val="28"/>
        </w:rPr>
        <w:t>. T</w:t>
      </w:r>
      <w:r w:rsidR="00D40797" w:rsidRPr="00A57228">
        <w:rPr>
          <w:rFonts w:ascii="Arial" w:hAnsi="Arial" w:cs="Arial"/>
          <w:sz w:val="28"/>
          <w:szCs w:val="28"/>
        </w:rPr>
        <w:t>uvo ya presencia en España en el siglo XVI, a través del cirujano alcalaíno Francisco Díaz, autor de la obra “Tratado nuevamente impresso de todas las enfermedades de los riñones, vejiga y carnosidades de la verga y urina" (Madrid 1588)</w:t>
      </w:r>
      <w:r w:rsidR="001B033E" w:rsidRPr="00A57228">
        <w:rPr>
          <w:rFonts w:ascii="Arial" w:hAnsi="Arial" w:cs="Arial"/>
          <w:sz w:val="28"/>
          <w:szCs w:val="28"/>
        </w:rPr>
        <w:t xml:space="preserve">, </w:t>
      </w:r>
      <w:r w:rsidR="00F548FB" w:rsidRPr="00A57228">
        <w:rPr>
          <w:rFonts w:ascii="Arial" w:hAnsi="Arial" w:cs="Arial"/>
          <w:sz w:val="28"/>
          <w:szCs w:val="28"/>
        </w:rPr>
        <w:t xml:space="preserve">aunque hubiese </w:t>
      </w:r>
      <w:r w:rsidR="00D40797" w:rsidRPr="00A57228">
        <w:rPr>
          <w:rFonts w:ascii="Arial" w:hAnsi="Arial" w:cs="Arial"/>
          <w:sz w:val="28"/>
          <w:szCs w:val="28"/>
        </w:rPr>
        <w:t>que esperar al siglo XX, para que fuese reconocido dentro y fuera de nuestras fronteras, con la difusión de su obra en el mundo anglosajón por el profesor Antonio Puigvert creador</w:t>
      </w:r>
      <w:r w:rsidR="0038253E" w:rsidRPr="00A57228">
        <w:rPr>
          <w:rFonts w:ascii="Arial" w:hAnsi="Arial" w:cs="Arial"/>
          <w:sz w:val="28"/>
          <w:szCs w:val="28"/>
        </w:rPr>
        <w:t xml:space="preserve">, </w:t>
      </w:r>
      <w:r w:rsidR="00D40797" w:rsidRPr="00A57228">
        <w:rPr>
          <w:rFonts w:ascii="Arial" w:hAnsi="Arial" w:cs="Arial"/>
          <w:sz w:val="28"/>
          <w:szCs w:val="28"/>
        </w:rPr>
        <w:t>también</w:t>
      </w:r>
      <w:r w:rsidR="0038253E" w:rsidRPr="00A57228">
        <w:rPr>
          <w:rFonts w:ascii="Arial" w:hAnsi="Arial" w:cs="Arial"/>
          <w:sz w:val="28"/>
          <w:szCs w:val="28"/>
        </w:rPr>
        <w:t>,</w:t>
      </w:r>
      <w:r w:rsidR="00D40797" w:rsidRPr="00A57228">
        <w:rPr>
          <w:rFonts w:ascii="Arial" w:hAnsi="Arial" w:cs="Arial"/>
          <w:sz w:val="28"/>
          <w:szCs w:val="28"/>
        </w:rPr>
        <w:t xml:space="preserve"> de la Medalla   "Francisco Díaz" al mérito en la profesión urológica.</w:t>
      </w:r>
      <w:r w:rsidR="00686E08" w:rsidRPr="00A57228">
        <w:rPr>
          <w:rFonts w:ascii="Arial" w:hAnsi="Arial" w:cs="Arial"/>
          <w:sz w:val="28"/>
          <w:szCs w:val="28"/>
        </w:rPr>
        <w:t xml:space="preserve"> </w:t>
      </w:r>
      <w:r w:rsidR="00D40797" w:rsidRPr="00A57228">
        <w:rPr>
          <w:rFonts w:ascii="Arial" w:hAnsi="Arial" w:cs="Arial"/>
          <w:sz w:val="28"/>
          <w:szCs w:val="28"/>
        </w:rPr>
        <w:t>La Asociación Española de Urología se fundó en 1911</w:t>
      </w:r>
      <w:r w:rsidR="007F0F74" w:rsidRPr="00A57228">
        <w:rPr>
          <w:rFonts w:ascii="Arial" w:hAnsi="Arial" w:cs="Arial"/>
          <w:sz w:val="28"/>
          <w:szCs w:val="28"/>
        </w:rPr>
        <w:t>.</w:t>
      </w:r>
    </w:p>
    <w:p w14:paraId="4C53C5A4" w14:textId="77777777" w:rsidR="002E5730" w:rsidRPr="00A57228" w:rsidRDefault="002E5730" w:rsidP="00DC6F39">
      <w:pPr>
        <w:ind w:firstLine="708"/>
        <w:jc w:val="both"/>
        <w:rPr>
          <w:rFonts w:ascii="Arial" w:hAnsi="Arial" w:cs="Arial"/>
          <w:sz w:val="28"/>
          <w:szCs w:val="28"/>
        </w:rPr>
      </w:pPr>
    </w:p>
    <w:p w14:paraId="4CDF2484" w14:textId="7FEC2463" w:rsidR="007F0F74" w:rsidRPr="00A57228" w:rsidRDefault="006362D8" w:rsidP="00DC6F39">
      <w:pPr>
        <w:pStyle w:val="NormalWeb"/>
        <w:spacing w:before="0" w:beforeAutospacing="0"/>
        <w:ind w:firstLine="708"/>
        <w:jc w:val="both"/>
        <w:rPr>
          <w:rFonts w:ascii="Arial" w:hAnsi="Arial" w:cs="Arial"/>
          <w:color w:val="333333"/>
          <w:sz w:val="28"/>
          <w:szCs w:val="28"/>
        </w:rPr>
      </w:pPr>
      <w:r w:rsidRPr="00A57228">
        <w:rPr>
          <w:rFonts w:ascii="Arial" w:hAnsi="Arial" w:cs="Arial"/>
          <w:color w:val="333333"/>
          <w:sz w:val="28"/>
          <w:szCs w:val="28"/>
        </w:rPr>
        <w:t xml:space="preserve">Su discurso profesor Carballido ha sido un relato muy vivido </w:t>
      </w:r>
      <w:r w:rsidR="00212EF9" w:rsidRPr="00A57228">
        <w:rPr>
          <w:rFonts w:ascii="Arial" w:hAnsi="Arial" w:cs="Arial"/>
          <w:color w:val="333333"/>
          <w:sz w:val="28"/>
          <w:szCs w:val="28"/>
        </w:rPr>
        <w:t>sobre los</w:t>
      </w:r>
      <w:r w:rsidRPr="00A57228">
        <w:rPr>
          <w:rFonts w:ascii="Arial" w:hAnsi="Arial" w:cs="Arial"/>
          <w:color w:val="333333"/>
          <w:sz w:val="28"/>
          <w:szCs w:val="28"/>
        </w:rPr>
        <w:t xml:space="preserve"> cambios de paradigma en el diagnóstico y tratamiento del cáncer de próstata de los últimos diez años. </w:t>
      </w:r>
    </w:p>
    <w:p w14:paraId="687F6439" w14:textId="4BCA0626" w:rsidR="006362D8" w:rsidRPr="00A57228" w:rsidRDefault="00D73A62" w:rsidP="00DC6F39">
      <w:pPr>
        <w:pStyle w:val="NormalWeb"/>
        <w:spacing w:before="0" w:beforeAutospacing="0"/>
        <w:ind w:firstLine="708"/>
        <w:jc w:val="both"/>
        <w:rPr>
          <w:rFonts w:ascii="Arial" w:hAnsi="Arial" w:cs="Arial"/>
          <w:color w:val="333333"/>
          <w:sz w:val="28"/>
          <w:szCs w:val="28"/>
        </w:rPr>
      </w:pPr>
      <w:r w:rsidRPr="00A57228">
        <w:rPr>
          <w:rFonts w:ascii="Arial" w:hAnsi="Arial" w:cs="Arial"/>
          <w:color w:val="333333"/>
          <w:sz w:val="28"/>
          <w:szCs w:val="28"/>
        </w:rPr>
        <w:t>Nos ha mostrado su relevancia</w:t>
      </w:r>
      <w:r w:rsidR="006362D8" w:rsidRPr="00A57228">
        <w:rPr>
          <w:rFonts w:ascii="Arial" w:hAnsi="Arial" w:cs="Arial"/>
          <w:color w:val="333333"/>
          <w:sz w:val="28"/>
          <w:szCs w:val="28"/>
        </w:rPr>
        <w:t xml:space="preserve">, </w:t>
      </w:r>
      <w:r w:rsidR="00B672F3" w:rsidRPr="00A57228">
        <w:rPr>
          <w:rFonts w:ascii="Arial" w:hAnsi="Arial" w:cs="Arial"/>
          <w:color w:val="333333"/>
          <w:sz w:val="28"/>
          <w:szCs w:val="28"/>
        </w:rPr>
        <w:t xml:space="preserve">en </w:t>
      </w:r>
      <w:r w:rsidR="006362D8" w:rsidRPr="00A57228">
        <w:rPr>
          <w:rFonts w:ascii="Arial" w:hAnsi="Arial" w:cs="Arial"/>
          <w:color w:val="333333"/>
          <w:sz w:val="28"/>
          <w:szCs w:val="28"/>
        </w:rPr>
        <w:t xml:space="preserve"> los datos</w:t>
      </w:r>
      <w:r w:rsidR="00F3553B" w:rsidRPr="00A57228">
        <w:rPr>
          <w:rFonts w:ascii="Arial" w:hAnsi="Arial" w:cs="Arial"/>
          <w:color w:val="333333"/>
          <w:sz w:val="28"/>
          <w:szCs w:val="28"/>
        </w:rPr>
        <w:t xml:space="preserve"> </w:t>
      </w:r>
      <w:r w:rsidR="006362D8" w:rsidRPr="00A57228">
        <w:rPr>
          <w:rFonts w:ascii="Arial" w:hAnsi="Arial" w:cs="Arial"/>
          <w:color w:val="333333"/>
          <w:sz w:val="28"/>
          <w:szCs w:val="28"/>
        </w:rPr>
        <w:t>epidemiológicos, las modalidades de diagnóstico en fases precoces</w:t>
      </w:r>
      <w:r w:rsidR="00F3553B" w:rsidRPr="00A57228">
        <w:rPr>
          <w:rFonts w:ascii="Arial" w:hAnsi="Arial" w:cs="Arial"/>
          <w:color w:val="333333"/>
          <w:sz w:val="28"/>
          <w:szCs w:val="28"/>
        </w:rPr>
        <w:t xml:space="preserve">, </w:t>
      </w:r>
      <w:r w:rsidR="006362D8" w:rsidRPr="00A57228">
        <w:rPr>
          <w:rFonts w:ascii="Arial" w:hAnsi="Arial" w:cs="Arial"/>
          <w:color w:val="333333"/>
          <w:sz w:val="28"/>
          <w:szCs w:val="28"/>
        </w:rPr>
        <w:t xml:space="preserve"> desde el tacto rectal y la </w:t>
      </w:r>
      <w:r w:rsidR="006362D8" w:rsidRPr="00A57228">
        <w:rPr>
          <w:rFonts w:ascii="Arial" w:hAnsi="Arial" w:cs="Arial"/>
          <w:color w:val="040C28"/>
          <w:sz w:val="28"/>
          <w:szCs w:val="28"/>
        </w:rPr>
        <w:t>determinación del antígeno prostático específico</w:t>
      </w:r>
      <w:r w:rsidR="00F3553B" w:rsidRPr="00A57228">
        <w:rPr>
          <w:rFonts w:ascii="Arial" w:hAnsi="Arial" w:cs="Arial"/>
          <w:color w:val="040C28"/>
          <w:sz w:val="28"/>
          <w:szCs w:val="28"/>
        </w:rPr>
        <w:t xml:space="preserve">, </w:t>
      </w:r>
      <w:r w:rsidR="006362D8" w:rsidRPr="00A57228">
        <w:rPr>
          <w:rFonts w:ascii="Arial" w:hAnsi="Arial" w:cs="Arial"/>
          <w:color w:val="202124"/>
          <w:sz w:val="28"/>
          <w:szCs w:val="28"/>
          <w:shd w:val="clear" w:color="auto" w:fill="FFFFFF"/>
        </w:rPr>
        <w:t xml:space="preserve"> </w:t>
      </w:r>
      <w:r w:rsidR="002F225D" w:rsidRPr="00A57228">
        <w:rPr>
          <w:rFonts w:ascii="Arial" w:hAnsi="Arial" w:cs="Arial"/>
          <w:color w:val="202124"/>
          <w:sz w:val="28"/>
          <w:szCs w:val="28"/>
          <w:shd w:val="clear" w:color="auto" w:fill="FFFFFF"/>
        </w:rPr>
        <w:t>hasta el enfoque actual</w:t>
      </w:r>
      <w:r w:rsidR="00F3553B" w:rsidRPr="00A57228">
        <w:rPr>
          <w:rFonts w:ascii="Arial" w:hAnsi="Arial" w:cs="Arial"/>
          <w:color w:val="202124"/>
          <w:sz w:val="28"/>
          <w:szCs w:val="28"/>
          <w:shd w:val="clear" w:color="auto" w:fill="FFFFFF"/>
        </w:rPr>
        <w:t xml:space="preserve">, </w:t>
      </w:r>
      <w:r w:rsidR="00AA1C6B" w:rsidRPr="00A57228">
        <w:rPr>
          <w:rFonts w:ascii="Arial" w:hAnsi="Arial" w:cs="Arial"/>
          <w:color w:val="202124"/>
          <w:sz w:val="28"/>
          <w:szCs w:val="28"/>
          <w:shd w:val="clear" w:color="auto" w:fill="FFFFFF"/>
        </w:rPr>
        <w:t>multidisciplinar, con la actuación conjunta o secuencial</w:t>
      </w:r>
      <w:r w:rsidR="00D67F26" w:rsidRPr="00A57228">
        <w:rPr>
          <w:rFonts w:ascii="Arial" w:hAnsi="Arial" w:cs="Arial"/>
          <w:color w:val="202124"/>
          <w:sz w:val="28"/>
          <w:szCs w:val="28"/>
          <w:shd w:val="clear" w:color="auto" w:fill="FFFFFF"/>
        </w:rPr>
        <w:t xml:space="preserve"> de las especialidades de radiología y anatomía patológica a través de las aportaciones de la nueva imagen</w:t>
      </w:r>
      <w:r w:rsidR="00967BBE" w:rsidRPr="00A57228">
        <w:rPr>
          <w:rFonts w:ascii="Arial" w:hAnsi="Arial" w:cs="Arial"/>
          <w:color w:val="202124"/>
          <w:sz w:val="28"/>
          <w:szCs w:val="28"/>
          <w:shd w:val="clear" w:color="auto" w:fill="FFFFFF"/>
        </w:rPr>
        <w:t xml:space="preserve"> y las alteraciones moleculares inter e intratumorales, </w:t>
      </w:r>
      <w:r w:rsidR="004D25F5" w:rsidRPr="00A57228">
        <w:rPr>
          <w:rFonts w:ascii="Arial" w:hAnsi="Arial" w:cs="Arial"/>
          <w:color w:val="202124"/>
          <w:sz w:val="28"/>
          <w:szCs w:val="28"/>
          <w:shd w:val="clear" w:color="auto" w:fill="FFFFFF"/>
        </w:rPr>
        <w:t xml:space="preserve">como consecuencia de un </w:t>
      </w:r>
      <w:r w:rsidR="00154CA3" w:rsidRPr="00A57228">
        <w:rPr>
          <w:rFonts w:ascii="Arial" w:hAnsi="Arial" w:cs="Arial"/>
          <w:color w:val="202124"/>
          <w:sz w:val="28"/>
          <w:szCs w:val="28"/>
          <w:shd w:val="clear" w:color="auto" w:fill="FFFFFF"/>
        </w:rPr>
        <w:lastRenderedPageBreak/>
        <w:t>proceso dinámico y evolutivo, esclarecido a través de la secuenciación dinámica</w:t>
      </w:r>
      <w:r w:rsidR="00FF660C" w:rsidRPr="00A57228">
        <w:rPr>
          <w:rFonts w:ascii="Arial" w:hAnsi="Arial" w:cs="Arial"/>
          <w:color w:val="202124"/>
          <w:sz w:val="28"/>
          <w:szCs w:val="28"/>
          <w:shd w:val="clear" w:color="auto" w:fill="FFFFFF"/>
        </w:rPr>
        <w:t xml:space="preserve"> </w:t>
      </w:r>
      <w:r w:rsidR="00C92620">
        <w:rPr>
          <w:rFonts w:ascii="Arial" w:hAnsi="Arial" w:cs="Arial"/>
          <w:color w:val="202124"/>
          <w:sz w:val="28"/>
          <w:szCs w:val="28"/>
          <w:shd w:val="clear" w:color="auto" w:fill="FFFFFF"/>
        </w:rPr>
        <w:t xml:space="preserve">de </w:t>
      </w:r>
      <w:r w:rsidR="00FF660C" w:rsidRPr="00A57228">
        <w:rPr>
          <w:rFonts w:ascii="Arial" w:hAnsi="Arial" w:cs="Arial"/>
          <w:color w:val="202124"/>
          <w:sz w:val="28"/>
          <w:szCs w:val="28"/>
          <w:shd w:val="clear" w:color="auto" w:fill="FFFFFF"/>
        </w:rPr>
        <w:t>micromatrices y estudios genómicos que han determinado molecularmente al cáncer de próstata, haciendo posible la detección</w:t>
      </w:r>
      <w:r w:rsidR="00797235" w:rsidRPr="00A57228">
        <w:rPr>
          <w:rFonts w:ascii="Arial" w:hAnsi="Arial" w:cs="Arial"/>
          <w:color w:val="202124"/>
          <w:sz w:val="28"/>
          <w:szCs w:val="28"/>
          <w:shd w:val="clear" w:color="auto" w:fill="FFFFFF"/>
        </w:rPr>
        <w:t xml:space="preserve"> de las diferencias en los estadios de la enfermedad</w:t>
      </w:r>
      <w:r w:rsidR="00A03993" w:rsidRPr="00A57228">
        <w:rPr>
          <w:rFonts w:ascii="Arial" w:hAnsi="Arial" w:cs="Arial"/>
          <w:color w:val="202124"/>
          <w:sz w:val="28"/>
          <w:szCs w:val="28"/>
          <w:shd w:val="clear" w:color="auto" w:fill="FFFFFF"/>
        </w:rPr>
        <w:t>.</w:t>
      </w:r>
    </w:p>
    <w:p w14:paraId="64F2F10A" w14:textId="6AD08F28" w:rsidR="00047E2B" w:rsidRPr="00A57228" w:rsidRDefault="00BA2106" w:rsidP="00DC6F39">
      <w:pPr>
        <w:pStyle w:val="NormalWeb"/>
        <w:spacing w:before="0" w:beforeAutospacing="0"/>
        <w:ind w:firstLine="708"/>
        <w:jc w:val="both"/>
        <w:rPr>
          <w:rFonts w:ascii="Arial" w:hAnsi="Arial" w:cs="Arial"/>
          <w:color w:val="333333"/>
          <w:sz w:val="28"/>
          <w:szCs w:val="28"/>
        </w:rPr>
      </w:pPr>
      <w:r w:rsidRPr="00A57228">
        <w:rPr>
          <w:rFonts w:ascii="Arial" w:hAnsi="Arial" w:cs="Arial"/>
          <w:color w:val="333333"/>
          <w:sz w:val="28"/>
          <w:szCs w:val="28"/>
        </w:rPr>
        <w:t>En cuanto al tratamiento</w:t>
      </w:r>
      <w:r w:rsidR="000F50D1">
        <w:rPr>
          <w:rFonts w:ascii="Arial" w:hAnsi="Arial" w:cs="Arial"/>
          <w:color w:val="333333"/>
          <w:sz w:val="28"/>
          <w:szCs w:val="28"/>
        </w:rPr>
        <w:t xml:space="preserve">, </w:t>
      </w:r>
      <w:r w:rsidRPr="00A57228">
        <w:rPr>
          <w:rFonts w:ascii="Arial" w:hAnsi="Arial" w:cs="Arial"/>
          <w:color w:val="333333"/>
          <w:sz w:val="28"/>
          <w:szCs w:val="28"/>
        </w:rPr>
        <w:t>los cambios</w:t>
      </w:r>
      <w:r w:rsidR="00B66973" w:rsidRPr="00A57228">
        <w:rPr>
          <w:rFonts w:ascii="Arial" w:hAnsi="Arial" w:cs="Arial"/>
          <w:color w:val="333333"/>
          <w:sz w:val="28"/>
          <w:szCs w:val="28"/>
        </w:rPr>
        <w:t>,</w:t>
      </w:r>
      <w:r w:rsidR="00C92620">
        <w:rPr>
          <w:rFonts w:ascii="Arial" w:hAnsi="Arial" w:cs="Arial"/>
          <w:color w:val="333333"/>
          <w:sz w:val="28"/>
          <w:szCs w:val="28"/>
        </w:rPr>
        <w:t xml:space="preserve"> </w:t>
      </w:r>
      <w:r w:rsidR="00671461" w:rsidRPr="00A57228">
        <w:rPr>
          <w:rFonts w:ascii="Arial" w:hAnsi="Arial" w:cs="Arial"/>
          <w:color w:val="333333"/>
          <w:sz w:val="28"/>
          <w:szCs w:val="28"/>
        </w:rPr>
        <w:t xml:space="preserve">se establecen tras </w:t>
      </w:r>
      <w:r w:rsidRPr="00A57228">
        <w:rPr>
          <w:rFonts w:ascii="Arial" w:hAnsi="Arial" w:cs="Arial"/>
          <w:color w:val="333333"/>
          <w:sz w:val="28"/>
          <w:szCs w:val="28"/>
        </w:rPr>
        <w:t xml:space="preserve"> la aparición de nuevas moléculas para distintas fases de la enfermedad</w:t>
      </w:r>
      <w:r w:rsidR="00E548F9" w:rsidRPr="00A57228">
        <w:rPr>
          <w:rFonts w:ascii="Arial" w:hAnsi="Arial" w:cs="Arial"/>
          <w:color w:val="333333"/>
          <w:sz w:val="28"/>
          <w:szCs w:val="28"/>
        </w:rPr>
        <w:t xml:space="preserve"> y</w:t>
      </w:r>
      <w:r w:rsidRPr="00A57228">
        <w:rPr>
          <w:rFonts w:ascii="Arial" w:hAnsi="Arial" w:cs="Arial"/>
          <w:color w:val="333333"/>
          <w:sz w:val="28"/>
          <w:szCs w:val="28"/>
        </w:rPr>
        <w:t xml:space="preserve"> la incorporación de la urología a la medicina de precisión o personalizada</w:t>
      </w:r>
      <w:r w:rsidR="00807825" w:rsidRPr="00A57228">
        <w:rPr>
          <w:rFonts w:ascii="Arial" w:hAnsi="Arial" w:cs="Arial"/>
          <w:color w:val="333333"/>
          <w:sz w:val="28"/>
          <w:szCs w:val="28"/>
        </w:rPr>
        <w:t xml:space="preserve"> y los cambios en </w:t>
      </w:r>
      <w:r w:rsidR="002329A9" w:rsidRPr="00A57228">
        <w:rPr>
          <w:rFonts w:ascii="Arial" w:hAnsi="Arial" w:cs="Arial"/>
          <w:color w:val="333333"/>
          <w:sz w:val="28"/>
          <w:szCs w:val="28"/>
        </w:rPr>
        <w:t>la praxis quirúrgica con el discurrir</w:t>
      </w:r>
      <w:r w:rsidR="00B66973" w:rsidRPr="00A57228">
        <w:rPr>
          <w:rFonts w:ascii="Arial" w:hAnsi="Arial" w:cs="Arial"/>
          <w:color w:val="333333"/>
          <w:sz w:val="28"/>
          <w:szCs w:val="28"/>
        </w:rPr>
        <w:t xml:space="preserve">, </w:t>
      </w:r>
      <w:r w:rsidR="002329A9" w:rsidRPr="00A57228">
        <w:rPr>
          <w:rFonts w:ascii="Arial" w:hAnsi="Arial" w:cs="Arial"/>
          <w:color w:val="333333"/>
          <w:sz w:val="28"/>
          <w:szCs w:val="28"/>
        </w:rPr>
        <w:t xml:space="preserve"> desde la cirugía abierta </w:t>
      </w:r>
      <w:r w:rsidR="004F7A9D" w:rsidRPr="00A57228">
        <w:rPr>
          <w:rFonts w:ascii="Arial" w:hAnsi="Arial" w:cs="Arial"/>
          <w:color w:val="333333"/>
          <w:sz w:val="28"/>
          <w:szCs w:val="28"/>
        </w:rPr>
        <w:t xml:space="preserve">a la laparoscópica y finalmente la </w:t>
      </w:r>
      <w:r w:rsidR="004F143B" w:rsidRPr="00A57228">
        <w:rPr>
          <w:rFonts w:ascii="Arial" w:hAnsi="Arial" w:cs="Arial"/>
          <w:color w:val="333333"/>
          <w:sz w:val="28"/>
          <w:szCs w:val="28"/>
        </w:rPr>
        <w:t>laparos</w:t>
      </w:r>
      <w:r w:rsidR="00C0424E" w:rsidRPr="00A57228">
        <w:rPr>
          <w:rFonts w:ascii="Arial" w:hAnsi="Arial" w:cs="Arial"/>
          <w:color w:val="333333"/>
          <w:sz w:val="28"/>
          <w:szCs w:val="28"/>
        </w:rPr>
        <w:t>copia asistida por robot.</w:t>
      </w:r>
    </w:p>
    <w:p w14:paraId="6F45DE95" w14:textId="38E4C5E3" w:rsidR="003527CF" w:rsidRPr="00A57228" w:rsidRDefault="003527CF" w:rsidP="00DC6F39">
      <w:pPr>
        <w:ind w:firstLine="708"/>
        <w:jc w:val="both"/>
        <w:rPr>
          <w:rFonts w:ascii="Arial" w:hAnsi="Arial" w:cs="Arial"/>
          <w:sz w:val="28"/>
          <w:szCs w:val="28"/>
        </w:rPr>
      </w:pPr>
      <w:r w:rsidRPr="00A57228">
        <w:rPr>
          <w:rFonts w:ascii="Arial" w:hAnsi="Arial" w:cs="Arial"/>
          <w:sz w:val="28"/>
          <w:szCs w:val="28"/>
        </w:rPr>
        <w:t xml:space="preserve">La cirugía urológica dejó de ser la gran temida, por sus tasas de morbilidad, mortalidad, para convertirse en el territorio capaz de </w:t>
      </w:r>
      <w:r w:rsidR="00212EF9" w:rsidRPr="00A57228">
        <w:rPr>
          <w:rFonts w:ascii="Arial" w:hAnsi="Arial" w:cs="Arial"/>
          <w:sz w:val="28"/>
          <w:szCs w:val="28"/>
        </w:rPr>
        <w:t>solucionar, brillantemente</w:t>
      </w:r>
      <w:r w:rsidRPr="00A57228">
        <w:rPr>
          <w:rFonts w:ascii="Arial" w:hAnsi="Arial" w:cs="Arial"/>
          <w:sz w:val="28"/>
          <w:szCs w:val="28"/>
        </w:rPr>
        <w:t>. las patologías del sistema urológico.</w:t>
      </w:r>
    </w:p>
    <w:p w14:paraId="6678FA08" w14:textId="77777777" w:rsidR="003527CF" w:rsidRPr="00A57228" w:rsidRDefault="003527CF" w:rsidP="00DC6F39">
      <w:pPr>
        <w:jc w:val="both"/>
        <w:rPr>
          <w:rFonts w:ascii="Arial" w:hAnsi="Arial" w:cs="Arial"/>
          <w:sz w:val="28"/>
          <w:szCs w:val="28"/>
        </w:rPr>
      </w:pPr>
      <w:r w:rsidRPr="00A57228">
        <w:rPr>
          <w:rFonts w:ascii="Arial" w:hAnsi="Arial" w:cs="Arial"/>
          <w:sz w:val="28"/>
          <w:szCs w:val="28"/>
        </w:rPr>
        <w:t xml:space="preserve"> de manera primordial en el varón.</w:t>
      </w:r>
    </w:p>
    <w:p w14:paraId="16FDB047" w14:textId="77777777" w:rsidR="00BE4926" w:rsidRPr="00A57228" w:rsidRDefault="00BE4926" w:rsidP="00DC6F39">
      <w:pPr>
        <w:jc w:val="both"/>
        <w:rPr>
          <w:rFonts w:ascii="Arial" w:hAnsi="Arial" w:cs="Arial"/>
          <w:sz w:val="28"/>
          <w:szCs w:val="28"/>
        </w:rPr>
      </w:pPr>
    </w:p>
    <w:p w14:paraId="3E159601" w14:textId="10EFBB89" w:rsidR="002D6F73" w:rsidRPr="00A57228" w:rsidRDefault="00BE4926" w:rsidP="00DC6F39">
      <w:pPr>
        <w:ind w:firstLine="708"/>
        <w:jc w:val="both"/>
        <w:rPr>
          <w:rFonts w:ascii="Arial" w:hAnsi="Arial" w:cs="Arial"/>
          <w:sz w:val="28"/>
          <w:szCs w:val="28"/>
        </w:rPr>
      </w:pPr>
      <w:r w:rsidRPr="00A57228">
        <w:rPr>
          <w:rFonts w:ascii="Arial" w:hAnsi="Arial" w:cs="Arial"/>
          <w:sz w:val="28"/>
          <w:szCs w:val="28"/>
        </w:rPr>
        <w:t xml:space="preserve">Como ha reflejado el Dr. González Martín </w:t>
      </w:r>
      <w:r w:rsidR="00212EF9" w:rsidRPr="00A57228">
        <w:rPr>
          <w:rFonts w:ascii="Arial" w:hAnsi="Arial" w:cs="Arial"/>
          <w:sz w:val="28"/>
          <w:szCs w:val="28"/>
        </w:rPr>
        <w:t>usted ha</w:t>
      </w:r>
      <w:r w:rsidRPr="00A57228">
        <w:rPr>
          <w:rFonts w:ascii="Arial" w:hAnsi="Arial" w:cs="Arial"/>
          <w:sz w:val="28"/>
          <w:szCs w:val="28"/>
        </w:rPr>
        <w:t xml:space="preserve"> hecho un enorme esfuerzo profesional durante las últimas décadas</w:t>
      </w:r>
      <w:r w:rsidR="006936B7" w:rsidRPr="00A57228">
        <w:rPr>
          <w:rFonts w:ascii="Arial" w:hAnsi="Arial" w:cs="Arial"/>
          <w:sz w:val="28"/>
          <w:szCs w:val="28"/>
        </w:rPr>
        <w:t xml:space="preserve">. </w:t>
      </w:r>
    </w:p>
    <w:p w14:paraId="45210670" w14:textId="77777777" w:rsidR="00B66973" w:rsidRPr="00A57228" w:rsidRDefault="00B66973" w:rsidP="00DC6F39">
      <w:pPr>
        <w:ind w:firstLine="708"/>
        <w:jc w:val="both"/>
        <w:rPr>
          <w:rFonts w:ascii="Arial" w:hAnsi="Arial" w:cs="Arial"/>
          <w:sz w:val="28"/>
          <w:szCs w:val="28"/>
        </w:rPr>
      </w:pPr>
    </w:p>
    <w:p w14:paraId="40B1AFF7" w14:textId="317318BC" w:rsidR="00A15C25" w:rsidRPr="00A57228" w:rsidRDefault="00574CA8" w:rsidP="00DC6F39">
      <w:pPr>
        <w:ind w:firstLine="708"/>
        <w:jc w:val="both"/>
        <w:rPr>
          <w:rFonts w:ascii="Arial" w:hAnsi="Arial" w:cs="Arial"/>
          <w:b/>
          <w:sz w:val="28"/>
          <w:szCs w:val="28"/>
        </w:rPr>
      </w:pPr>
      <w:r w:rsidRPr="00A57228">
        <w:rPr>
          <w:rFonts w:ascii="Arial" w:eastAsiaTheme="minorEastAsia" w:hAnsi="Arial" w:cs="Arial"/>
          <w:color w:val="333333"/>
          <w:kern w:val="0"/>
          <w:sz w:val="28"/>
          <w:szCs w:val="28"/>
          <w:lang w:eastAsia="es-ES"/>
          <w14:ligatures w14:val="none"/>
        </w:rPr>
        <w:t>Estudió la carrera en la Universidad de Navarra</w:t>
      </w:r>
      <w:r w:rsidR="00B06460" w:rsidRPr="00A57228">
        <w:rPr>
          <w:rFonts w:ascii="Arial" w:eastAsiaTheme="minorEastAsia" w:hAnsi="Arial" w:cs="Arial"/>
          <w:color w:val="333333"/>
          <w:kern w:val="0"/>
          <w:sz w:val="28"/>
          <w:szCs w:val="28"/>
          <w:lang w:eastAsia="es-ES"/>
          <w14:ligatures w14:val="none"/>
        </w:rPr>
        <w:t>, finalizándola con la</w:t>
      </w:r>
      <w:r w:rsidR="002316F7" w:rsidRPr="00A57228">
        <w:rPr>
          <w:rFonts w:ascii="Arial" w:hAnsi="Arial" w:cs="Arial"/>
          <w:sz w:val="28"/>
          <w:szCs w:val="28"/>
        </w:rPr>
        <w:t xml:space="preserve"> </w:t>
      </w:r>
      <w:r w:rsidR="002316F7" w:rsidRPr="00A57228">
        <w:rPr>
          <w:rFonts w:ascii="Arial" w:hAnsi="Arial" w:cs="Arial"/>
          <w:bCs/>
          <w:sz w:val="28"/>
          <w:szCs w:val="28"/>
        </w:rPr>
        <w:t xml:space="preserve">calificación de Sobresaliente y Premio </w:t>
      </w:r>
      <w:r w:rsidR="00212EF9" w:rsidRPr="00A57228">
        <w:rPr>
          <w:rFonts w:ascii="Arial" w:hAnsi="Arial" w:cs="Arial"/>
          <w:bCs/>
          <w:sz w:val="28"/>
          <w:szCs w:val="28"/>
        </w:rPr>
        <w:t>Extraordinario Fin</w:t>
      </w:r>
      <w:r w:rsidR="002316F7" w:rsidRPr="00A57228">
        <w:rPr>
          <w:rFonts w:ascii="Arial" w:hAnsi="Arial" w:cs="Arial"/>
          <w:bCs/>
          <w:sz w:val="28"/>
          <w:szCs w:val="28"/>
        </w:rPr>
        <w:t xml:space="preserve"> de Carrera</w:t>
      </w:r>
      <w:r w:rsidR="00B06460" w:rsidRPr="00A57228">
        <w:rPr>
          <w:rFonts w:ascii="Arial" w:hAnsi="Arial" w:cs="Arial"/>
          <w:bCs/>
          <w:sz w:val="28"/>
          <w:szCs w:val="28"/>
        </w:rPr>
        <w:t>.</w:t>
      </w:r>
      <w:r w:rsidR="00B06460" w:rsidRPr="00A57228">
        <w:rPr>
          <w:rFonts w:ascii="Arial" w:hAnsi="Arial" w:cs="Arial"/>
          <w:b/>
          <w:sz w:val="28"/>
          <w:szCs w:val="28"/>
        </w:rPr>
        <w:t xml:space="preserve"> </w:t>
      </w:r>
    </w:p>
    <w:p w14:paraId="7F41F208" w14:textId="77777777" w:rsidR="00D86862" w:rsidRPr="00A57228" w:rsidRDefault="00D86862" w:rsidP="00DC6F39">
      <w:pPr>
        <w:ind w:firstLine="708"/>
        <w:jc w:val="both"/>
        <w:rPr>
          <w:rFonts w:ascii="Arial" w:hAnsi="Arial" w:cs="Arial"/>
          <w:b/>
          <w:sz w:val="28"/>
          <w:szCs w:val="28"/>
        </w:rPr>
      </w:pPr>
    </w:p>
    <w:p w14:paraId="73D7D592" w14:textId="24E7D547" w:rsidR="002D6F73" w:rsidRPr="00A57228" w:rsidRDefault="00A15C25" w:rsidP="00DC6F39">
      <w:pPr>
        <w:ind w:firstLine="708"/>
        <w:jc w:val="both"/>
        <w:rPr>
          <w:rFonts w:ascii="Arial" w:eastAsiaTheme="minorEastAsia" w:hAnsi="Arial" w:cs="Arial"/>
          <w:color w:val="333333"/>
          <w:kern w:val="0"/>
          <w:sz w:val="28"/>
          <w:szCs w:val="28"/>
          <w:lang w:eastAsia="es-ES"/>
          <w14:ligatures w14:val="none"/>
        </w:rPr>
      </w:pPr>
      <w:r w:rsidRPr="00A57228">
        <w:rPr>
          <w:rFonts w:ascii="Arial" w:hAnsi="Arial" w:cs="Arial"/>
          <w:bCs/>
          <w:sz w:val="28"/>
          <w:szCs w:val="28"/>
        </w:rPr>
        <w:t>Médico Residente</w:t>
      </w:r>
      <w:r w:rsidRPr="00A57228">
        <w:rPr>
          <w:rFonts w:ascii="Arial" w:hAnsi="Arial" w:cs="Arial"/>
          <w:sz w:val="28"/>
          <w:szCs w:val="28"/>
        </w:rPr>
        <w:t xml:space="preserve"> de Urología </w:t>
      </w:r>
      <w:r w:rsidR="0068242F">
        <w:rPr>
          <w:rFonts w:ascii="Arial" w:hAnsi="Arial" w:cs="Arial"/>
          <w:sz w:val="28"/>
          <w:szCs w:val="28"/>
        </w:rPr>
        <w:t xml:space="preserve">en </w:t>
      </w:r>
      <w:r w:rsidR="003C5B04">
        <w:rPr>
          <w:rFonts w:ascii="Arial" w:hAnsi="Arial" w:cs="Arial"/>
          <w:sz w:val="28"/>
          <w:szCs w:val="28"/>
        </w:rPr>
        <w:t>la Clínica</w:t>
      </w:r>
      <w:r w:rsidRPr="00A57228">
        <w:rPr>
          <w:rFonts w:ascii="Arial" w:hAnsi="Arial" w:cs="Arial"/>
          <w:sz w:val="28"/>
          <w:szCs w:val="28"/>
        </w:rPr>
        <w:t xml:space="preserve"> P</w:t>
      </w:r>
      <w:r w:rsidR="0068242F">
        <w:rPr>
          <w:rFonts w:ascii="Arial" w:hAnsi="Arial" w:cs="Arial"/>
          <w:sz w:val="28"/>
          <w:szCs w:val="28"/>
        </w:rPr>
        <w:t>uer</w:t>
      </w:r>
      <w:r w:rsidRPr="00A57228">
        <w:rPr>
          <w:rFonts w:ascii="Arial" w:hAnsi="Arial" w:cs="Arial"/>
          <w:sz w:val="28"/>
          <w:szCs w:val="28"/>
        </w:rPr>
        <w:t>ta De Hierro 1977</w:t>
      </w:r>
      <w:r w:rsidR="00C56D60" w:rsidRPr="00A57228">
        <w:rPr>
          <w:rFonts w:ascii="Arial" w:hAnsi="Arial" w:cs="Arial"/>
          <w:sz w:val="28"/>
          <w:szCs w:val="28"/>
        </w:rPr>
        <w:t xml:space="preserve">, </w:t>
      </w:r>
      <w:r w:rsidR="0015701A" w:rsidRPr="00A57228">
        <w:rPr>
          <w:rFonts w:ascii="Arial" w:hAnsi="Arial" w:cs="Arial"/>
          <w:sz w:val="28"/>
          <w:szCs w:val="28"/>
        </w:rPr>
        <w:t>r</w:t>
      </w:r>
      <w:r w:rsidR="00574CA8" w:rsidRPr="00A57228">
        <w:rPr>
          <w:rFonts w:ascii="Arial" w:eastAsiaTheme="minorEastAsia" w:hAnsi="Arial" w:cs="Arial"/>
          <w:color w:val="333333"/>
          <w:kern w:val="0"/>
          <w:sz w:val="28"/>
          <w:szCs w:val="28"/>
          <w:lang w:eastAsia="es-ES"/>
          <w14:ligatures w14:val="none"/>
        </w:rPr>
        <w:t xml:space="preserve">ealizó estancias fuera de España, entre </w:t>
      </w:r>
      <w:r w:rsidR="0015701A" w:rsidRPr="00A57228">
        <w:rPr>
          <w:rFonts w:ascii="Arial" w:eastAsiaTheme="minorEastAsia" w:hAnsi="Arial" w:cs="Arial"/>
          <w:color w:val="333333"/>
          <w:kern w:val="0"/>
          <w:sz w:val="28"/>
          <w:szCs w:val="28"/>
          <w:lang w:eastAsia="es-ES"/>
          <w14:ligatures w14:val="none"/>
        </w:rPr>
        <w:t xml:space="preserve">las que </w:t>
      </w:r>
      <w:r w:rsidR="004A2CC6" w:rsidRPr="00A57228">
        <w:rPr>
          <w:rFonts w:ascii="Arial" w:eastAsiaTheme="minorEastAsia" w:hAnsi="Arial" w:cs="Arial"/>
          <w:color w:val="333333"/>
          <w:kern w:val="0"/>
          <w:sz w:val="28"/>
          <w:szCs w:val="28"/>
          <w:lang w:eastAsia="es-ES"/>
          <w14:ligatures w14:val="none"/>
        </w:rPr>
        <w:t>destaco la</w:t>
      </w:r>
      <w:r w:rsidR="00574CA8" w:rsidRPr="00A57228">
        <w:rPr>
          <w:rFonts w:ascii="Arial" w:eastAsiaTheme="minorEastAsia" w:hAnsi="Arial" w:cs="Arial"/>
          <w:color w:val="333333"/>
          <w:kern w:val="0"/>
          <w:sz w:val="28"/>
          <w:szCs w:val="28"/>
          <w:lang w:eastAsia="es-ES"/>
          <w14:ligatures w14:val="none"/>
        </w:rPr>
        <w:t xml:space="preserve"> Universidad de Pittsburgh (EEUU)</w:t>
      </w:r>
      <w:r w:rsidR="00205793" w:rsidRPr="00A57228">
        <w:rPr>
          <w:rFonts w:ascii="Arial" w:eastAsiaTheme="minorEastAsia" w:hAnsi="Arial" w:cs="Arial"/>
          <w:color w:val="333333"/>
          <w:kern w:val="0"/>
          <w:sz w:val="28"/>
          <w:szCs w:val="28"/>
          <w:lang w:eastAsia="es-ES"/>
          <w14:ligatures w14:val="none"/>
        </w:rPr>
        <w:t xml:space="preserve"> donde se formó en trasplante renal y oncología.</w:t>
      </w:r>
      <w:r w:rsidR="00906409" w:rsidRPr="00A57228">
        <w:rPr>
          <w:rFonts w:ascii="Arial" w:eastAsiaTheme="minorEastAsia" w:hAnsi="Arial" w:cs="Arial"/>
          <w:color w:val="333333"/>
          <w:kern w:val="0"/>
          <w:sz w:val="28"/>
          <w:szCs w:val="28"/>
          <w:lang w:eastAsia="es-ES"/>
          <w14:ligatures w14:val="none"/>
        </w:rPr>
        <w:t xml:space="preserve"> </w:t>
      </w:r>
    </w:p>
    <w:p w14:paraId="17934559" w14:textId="77777777" w:rsidR="00AC4049" w:rsidRPr="00A57228" w:rsidRDefault="00AC4049" w:rsidP="00DC6F39">
      <w:pPr>
        <w:ind w:firstLine="708"/>
        <w:jc w:val="both"/>
        <w:rPr>
          <w:rFonts w:ascii="Arial" w:eastAsiaTheme="minorEastAsia" w:hAnsi="Arial" w:cs="Arial"/>
          <w:color w:val="333333"/>
          <w:kern w:val="0"/>
          <w:sz w:val="28"/>
          <w:szCs w:val="28"/>
          <w:lang w:eastAsia="es-ES"/>
          <w14:ligatures w14:val="none"/>
        </w:rPr>
      </w:pPr>
    </w:p>
    <w:p w14:paraId="10717589" w14:textId="6D2A8891" w:rsidR="00D426B4" w:rsidRPr="00A57228" w:rsidRDefault="00D426B4" w:rsidP="00DC6F39">
      <w:pPr>
        <w:ind w:firstLine="708"/>
        <w:jc w:val="both"/>
        <w:rPr>
          <w:rFonts w:ascii="Arial" w:hAnsi="Arial" w:cs="Arial"/>
          <w:sz w:val="28"/>
          <w:szCs w:val="28"/>
        </w:rPr>
      </w:pPr>
      <w:r w:rsidRPr="00A57228">
        <w:rPr>
          <w:rFonts w:ascii="Arial" w:hAnsi="Arial" w:cs="Arial"/>
          <w:sz w:val="28"/>
          <w:szCs w:val="28"/>
        </w:rPr>
        <w:t xml:space="preserve">Nombrado </w:t>
      </w:r>
      <w:r w:rsidR="00AC4049" w:rsidRPr="00A57228">
        <w:rPr>
          <w:rFonts w:ascii="Arial" w:hAnsi="Arial" w:cs="Arial"/>
          <w:sz w:val="28"/>
          <w:szCs w:val="28"/>
        </w:rPr>
        <w:t>Jefe de servicio de</w:t>
      </w:r>
      <w:r w:rsidR="00E10707">
        <w:rPr>
          <w:rFonts w:ascii="Arial" w:hAnsi="Arial" w:cs="Arial"/>
          <w:sz w:val="28"/>
          <w:szCs w:val="28"/>
        </w:rPr>
        <w:t>l</w:t>
      </w:r>
      <w:r w:rsidR="00AC4049" w:rsidRPr="00A57228">
        <w:rPr>
          <w:rFonts w:ascii="Arial" w:hAnsi="Arial" w:cs="Arial"/>
          <w:sz w:val="28"/>
          <w:szCs w:val="28"/>
        </w:rPr>
        <w:t xml:space="preserve"> la prestigios</w:t>
      </w:r>
      <w:r w:rsidR="00AE6C4A">
        <w:rPr>
          <w:rFonts w:ascii="Arial" w:hAnsi="Arial" w:cs="Arial"/>
          <w:sz w:val="28"/>
          <w:szCs w:val="28"/>
        </w:rPr>
        <w:t>o Hospital</w:t>
      </w:r>
      <w:r w:rsidR="00AC4049" w:rsidRPr="00A57228">
        <w:rPr>
          <w:rFonts w:ascii="Arial" w:hAnsi="Arial" w:cs="Arial"/>
          <w:sz w:val="28"/>
          <w:szCs w:val="28"/>
        </w:rPr>
        <w:t xml:space="preserve"> Puerta de Hierro, </w:t>
      </w:r>
      <w:r w:rsidR="008751CC">
        <w:rPr>
          <w:rFonts w:ascii="Arial" w:hAnsi="Arial" w:cs="Arial"/>
          <w:sz w:val="28"/>
          <w:szCs w:val="28"/>
        </w:rPr>
        <w:t xml:space="preserve">con una gran </w:t>
      </w:r>
      <w:r w:rsidR="00AC4049" w:rsidRPr="00A57228">
        <w:rPr>
          <w:rFonts w:ascii="Arial" w:hAnsi="Arial" w:cs="Arial"/>
          <w:sz w:val="28"/>
          <w:szCs w:val="28"/>
        </w:rPr>
        <w:t>actividad clínica y superador de las preocupaciones existenciales del quirófano</w:t>
      </w:r>
      <w:r w:rsidR="00FB26B6" w:rsidRPr="00A57228">
        <w:rPr>
          <w:rFonts w:ascii="Arial" w:hAnsi="Arial" w:cs="Arial"/>
          <w:sz w:val="28"/>
          <w:szCs w:val="28"/>
        </w:rPr>
        <w:t>, no se quedó atrás y, con sus muy activos compañeros, fue incorporando a su grupo de trabajo las nuevas capacidades y habilidades, sin olvidar la dimensión preventiva, de tanta trascendencia para salud de nuestros conciudadanos.</w:t>
      </w:r>
    </w:p>
    <w:p w14:paraId="0F68F5C6" w14:textId="77777777" w:rsidR="00A57228" w:rsidRPr="00A57228" w:rsidRDefault="00A57228" w:rsidP="00DC6F39">
      <w:pPr>
        <w:jc w:val="both"/>
        <w:rPr>
          <w:rFonts w:ascii="Arial" w:hAnsi="Arial" w:cs="Arial"/>
          <w:sz w:val="28"/>
          <w:szCs w:val="28"/>
        </w:rPr>
      </w:pPr>
    </w:p>
    <w:p w14:paraId="77FEEC5F" w14:textId="261D47EF" w:rsidR="00AC4049" w:rsidRPr="00A57228" w:rsidRDefault="004D589E" w:rsidP="00DC6F39">
      <w:pPr>
        <w:ind w:firstLine="708"/>
        <w:jc w:val="both"/>
        <w:rPr>
          <w:rFonts w:ascii="Arial" w:eastAsiaTheme="minorEastAsia" w:hAnsi="Arial" w:cs="Arial"/>
          <w:color w:val="333333"/>
          <w:kern w:val="0"/>
          <w:sz w:val="28"/>
          <w:szCs w:val="28"/>
          <w:lang w:eastAsia="es-ES"/>
          <w14:ligatures w14:val="none"/>
        </w:rPr>
      </w:pPr>
      <w:r w:rsidRPr="00A57228">
        <w:rPr>
          <w:rFonts w:ascii="Arial" w:hAnsi="Arial" w:cs="Arial"/>
          <w:sz w:val="28"/>
          <w:szCs w:val="28"/>
        </w:rPr>
        <w:t>A</w:t>
      </w:r>
      <w:r w:rsidR="00AC4049" w:rsidRPr="00A57228">
        <w:rPr>
          <w:rFonts w:ascii="Arial" w:hAnsi="Arial" w:cs="Arial"/>
          <w:sz w:val="28"/>
          <w:szCs w:val="28"/>
        </w:rPr>
        <w:t xml:space="preserve">lcanzó lo que significa para todos el premio de años de esfuerzo, </w:t>
      </w:r>
      <w:r w:rsidRPr="00A57228">
        <w:rPr>
          <w:rFonts w:ascii="Arial" w:hAnsi="Arial" w:cs="Arial"/>
          <w:sz w:val="28"/>
          <w:szCs w:val="28"/>
        </w:rPr>
        <w:t xml:space="preserve">ser catedrático de su </w:t>
      </w:r>
      <w:r w:rsidR="001B5A76" w:rsidRPr="00A57228">
        <w:rPr>
          <w:rFonts w:ascii="Arial" w:hAnsi="Arial" w:cs="Arial"/>
          <w:sz w:val="28"/>
          <w:szCs w:val="28"/>
        </w:rPr>
        <w:t>Universidad</w:t>
      </w:r>
      <w:r w:rsidR="00AF18F4" w:rsidRPr="00A57228">
        <w:rPr>
          <w:rFonts w:ascii="Arial" w:hAnsi="Arial" w:cs="Arial"/>
          <w:sz w:val="28"/>
          <w:szCs w:val="28"/>
        </w:rPr>
        <w:t xml:space="preserve">, </w:t>
      </w:r>
      <w:r w:rsidR="00423659" w:rsidRPr="00A57228">
        <w:rPr>
          <w:rFonts w:ascii="Arial" w:hAnsi="Arial" w:cs="Arial"/>
          <w:sz w:val="28"/>
          <w:szCs w:val="28"/>
        </w:rPr>
        <w:t>l</w:t>
      </w:r>
      <w:r w:rsidR="00FC71AE" w:rsidRPr="00A57228">
        <w:rPr>
          <w:rFonts w:ascii="Arial" w:hAnsi="Arial" w:cs="Arial"/>
          <w:sz w:val="28"/>
          <w:szCs w:val="28"/>
        </w:rPr>
        <w:t xml:space="preserve">a Universidad Autónoma de Madrid, </w:t>
      </w:r>
      <w:r w:rsidR="00423659" w:rsidRPr="00A57228">
        <w:rPr>
          <w:rFonts w:ascii="Arial" w:hAnsi="Arial" w:cs="Arial"/>
          <w:sz w:val="28"/>
          <w:szCs w:val="28"/>
        </w:rPr>
        <w:t>de la mano</w:t>
      </w:r>
      <w:r w:rsidR="00653DE3">
        <w:rPr>
          <w:rFonts w:ascii="Arial" w:hAnsi="Arial" w:cs="Arial"/>
          <w:sz w:val="28"/>
          <w:szCs w:val="28"/>
        </w:rPr>
        <w:t xml:space="preserve"> </w:t>
      </w:r>
      <w:r w:rsidR="00423659" w:rsidRPr="00A57228">
        <w:rPr>
          <w:rFonts w:ascii="Arial" w:hAnsi="Arial" w:cs="Arial"/>
          <w:sz w:val="28"/>
          <w:szCs w:val="28"/>
        </w:rPr>
        <w:t>de</w:t>
      </w:r>
      <w:r w:rsidR="00AC4049" w:rsidRPr="00A57228">
        <w:rPr>
          <w:rFonts w:ascii="Arial" w:hAnsi="Arial" w:cs="Arial"/>
          <w:sz w:val="28"/>
          <w:szCs w:val="28"/>
        </w:rPr>
        <w:t xml:space="preserve"> sus importantes publicaciones, que le </w:t>
      </w:r>
      <w:r w:rsidR="00AC4049" w:rsidRPr="00A57228">
        <w:rPr>
          <w:rFonts w:ascii="Arial" w:hAnsi="Arial" w:cs="Arial"/>
          <w:sz w:val="28"/>
          <w:szCs w:val="28"/>
        </w:rPr>
        <w:lastRenderedPageBreak/>
        <w:t>señalan como como cirujano creador y maestro</w:t>
      </w:r>
      <w:r w:rsidR="006B1E84" w:rsidRPr="00A57228">
        <w:rPr>
          <w:rFonts w:ascii="Arial" w:hAnsi="Arial" w:cs="Arial"/>
          <w:sz w:val="28"/>
          <w:szCs w:val="28"/>
        </w:rPr>
        <w:t>, lo que le ha llevado a ser, tam</w:t>
      </w:r>
      <w:r w:rsidR="00C95C8C" w:rsidRPr="00A57228">
        <w:rPr>
          <w:rFonts w:ascii="Arial" w:hAnsi="Arial" w:cs="Arial"/>
          <w:sz w:val="28"/>
          <w:szCs w:val="28"/>
        </w:rPr>
        <w:t xml:space="preserve">bién </w:t>
      </w:r>
      <w:r w:rsidR="00C95C8C" w:rsidRPr="00A57228">
        <w:rPr>
          <w:rFonts w:ascii="Arial" w:eastAsiaTheme="minorEastAsia" w:hAnsi="Arial" w:cs="Arial"/>
          <w:color w:val="333333"/>
          <w:kern w:val="0"/>
          <w:sz w:val="28"/>
          <w:szCs w:val="28"/>
          <w:lang w:eastAsia="es-ES"/>
          <w14:ligatures w14:val="none"/>
        </w:rPr>
        <w:t>académico correspondiente de la Real Academia de Doctores de España.</w:t>
      </w:r>
    </w:p>
    <w:p w14:paraId="258DDFD3" w14:textId="77777777" w:rsidR="00A57228" w:rsidRPr="00A57228" w:rsidRDefault="00A57228" w:rsidP="00DC6F39">
      <w:pPr>
        <w:ind w:firstLine="708"/>
        <w:jc w:val="both"/>
        <w:rPr>
          <w:rFonts w:ascii="Arial" w:hAnsi="Arial" w:cs="Arial"/>
          <w:sz w:val="28"/>
          <w:szCs w:val="28"/>
        </w:rPr>
      </w:pPr>
    </w:p>
    <w:p w14:paraId="503CBFE6" w14:textId="68989324" w:rsidR="00BE4926" w:rsidRPr="00A57228" w:rsidRDefault="00C95C8C" w:rsidP="00DC6F39">
      <w:pPr>
        <w:ind w:firstLine="708"/>
        <w:jc w:val="both"/>
        <w:rPr>
          <w:rFonts w:ascii="Arial" w:hAnsi="Arial" w:cs="Arial"/>
          <w:sz w:val="28"/>
          <w:szCs w:val="28"/>
        </w:rPr>
      </w:pPr>
      <w:r w:rsidRPr="00A57228">
        <w:rPr>
          <w:rFonts w:ascii="Arial" w:eastAsiaTheme="minorEastAsia" w:hAnsi="Arial" w:cs="Arial"/>
          <w:color w:val="333333"/>
          <w:kern w:val="0"/>
          <w:sz w:val="28"/>
          <w:szCs w:val="28"/>
          <w:lang w:eastAsia="es-ES"/>
          <w14:ligatures w14:val="none"/>
        </w:rPr>
        <w:t>En su opinión, la clave para desplegar toda esta actividad es “vocación, esfuerzo y compromiso profesional”, además de rodearse en su caso de equipos humanos muy activos.</w:t>
      </w:r>
      <w:r w:rsidR="00AC0D5B" w:rsidRPr="00A57228">
        <w:rPr>
          <w:rFonts w:ascii="Arial" w:eastAsiaTheme="minorEastAsia" w:hAnsi="Arial" w:cs="Arial"/>
          <w:color w:val="333333"/>
          <w:kern w:val="0"/>
          <w:sz w:val="28"/>
          <w:szCs w:val="28"/>
          <w:lang w:eastAsia="es-ES"/>
          <w14:ligatures w14:val="none"/>
        </w:rPr>
        <w:t xml:space="preserve"> Yo le añadiría </w:t>
      </w:r>
      <w:r w:rsidR="00031CFC" w:rsidRPr="00A57228">
        <w:rPr>
          <w:rFonts w:ascii="Arial" w:eastAsiaTheme="minorEastAsia" w:hAnsi="Arial" w:cs="Arial"/>
          <w:color w:val="333333"/>
          <w:kern w:val="0"/>
          <w:sz w:val="28"/>
          <w:szCs w:val="28"/>
          <w:lang w:eastAsia="es-ES"/>
          <w14:ligatures w14:val="none"/>
        </w:rPr>
        <w:t>otras dos cualidades de su personalidad</w:t>
      </w:r>
      <w:r w:rsidR="006A0462" w:rsidRPr="00A57228">
        <w:rPr>
          <w:rFonts w:ascii="Arial" w:eastAsiaTheme="minorEastAsia" w:hAnsi="Arial" w:cs="Arial"/>
          <w:color w:val="333333"/>
          <w:kern w:val="0"/>
          <w:sz w:val="28"/>
          <w:szCs w:val="28"/>
          <w:lang w:eastAsia="es-ES"/>
          <w14:ligatures w14:val="none"/>
        </w:rPr>
        <w:t xml:space="preserve">: </w:t>
      </w:r>
      <w:r w:rsidR="00031CFC" w:rsidRPr="00A57228">
        <w:rPr>
          <w:rFonts w:ascii="Arial" w:eastAsiaTheme="minorEastAsia" w:hAnsi="Arial" w:cs="Arial"/>
          <w:color w:val="333333"/>
          <w:kern w:val="0"/>
          <w:sz w:val="28"/>
          <w:szCs w:val="28"/>
          <w:lang w:eastAsia="es-ES"/>
          <w14:ligatures w14:val="none"/>
        </w:rPr>
        <w:t xml:space="preserve"> </w:t>
      </w:r>
      <w:r w:rsidR="00031CFC" w:rsidRPr="00A57228">
        <w:rPr>
          <w:rFonts w:ascii="Arial" w:hAnsi="Arial" w:cs="Arial"/>
          <w:sz w:val="28"/>
          <w:szCs w:val="28"/>
        </w:rPr>
        <w:t>talento y liderazgo.</w:t>
      </w:r>
    </w:p>
    <w:p w14:paraId="2D1BD999" w14:textId="77777777" w:rsidR="00A57228" w:rsidRPr="00A57228" w:rsidRDefault="00A57228" w:rsidP="00DC6F39">
      <w:pPr>
        <w:ind w:firstLine="708"/>
        <w:jc w:val="both"/>
        <w:rPr>
          <w:rFonts w:ascii="Arial" w:hAnsi="Arial" w:cs="Arial"/>
          <w:sz w:val="28"/>
          <w:szCs w:val="28"/>
        </w:rPr>
      </w:pPr>
    </w:p>
    <w:p w14:paraId="459AB85D" w14:textId="22D2C27A" w:rsidR="00BE4926" w:rsidRDefault="00BE4926" w:rsidP="00DC6F39">
      <w:pPr>
        <w:ind w:firstLine="708"/>
        <w:jc w:val="both"/>
        <w:rPr>
          <w:rFonts w:ascii="Arial" w:hAnsi="Arial" w:cs="Arial"/>
          <w:sz w:val="28"/>
          <w:szCs w:val="28"/>
        </w:rPr>
      </w:pPr>
      <w:r w:rsidRPr="00A57228">
        <w:rPr>
          <w:rFonts w:ascii="Arial" w:hAnsi="Arial" w:cs="Arial"/>
          <w:sz w:val="28"/>
          <w:szCs w:val="28"/>
        </w:rPr>
        <w:t xml:space="preserve">Los resultados se alcanzan con más eficiencia cuando las actividades y los recursos relacionados se gestionan como un proceso, haciéndolo todo </w:t>
      </w:r>
      <w:r w:rsidR="006A268A" w:rsidRPr="00A57228">
        <w:rPr>
          <w:rFonts w:ascii="Arial" w:hAnsi="Arial" w:cs="Arial"/>
          <w:sz w:val="28"/>
          <w:szCs w:val="28"/>
        </w:rPr>
        <w:t>medible</w:t>
      </w:r>
      <w:r w:rsidR="008A77F8" w:rsidRPr="00A57228">
        <w:rPr>
          <w:rFonts w:ascii="Arial" w:hAnsi="Arial" w:cs="Arial"/>
          <w:sz w:val="28"/>
          <w:szCs w:val="28"/>
        </w:rPr>
        <w:t xml:space="preserve"> </w:t>
      </w:r>
      <w:r w:rsidRPr="00A57228">
        <w:rPr>
          <w:rFonts w:ascii="Arial" w:hAnsi="Arial" w:cs="Arial"/>
          <w:sz w:val="28"/>
          <w:szCs w:val="28"/>
        </w:rPr>
        <w:t xml:space="preserve">y cuando existe un </w:t>
      </w:r>
      <w:r w:rsidR="006B09E6" w:rsidRPr="00A57228">
        <w:rPr>
          <w:rFonts w:ascii="Arial" w:hAnsi="Arial" w:cs="Arial"/>
          <w:sz w:val="28"/>
          <w:szCs w:val="28"/>
        </w:rPr>
        <w:t>dominio</w:t>
      </w:r>
      <w:r w:rsidRPr="00A57228">
        <w:rPr>
          <w:rFonts w:ascii="Arial" w:hAnsi="Arial" w:cs="Arial"/>
          <w:sz w:val="28"/>
          <w:szCs w:val="28"/>
        </w:rPr>
        <w:t xml:space="preserve"> claro</w:t>
      </w:r>
      <w:r w:rsidR="008A77F8" w:rsidRPr="00A57228">
        <w:rPr>
          <w:rFonts w:ascii="Arial" w:hAnsi="Arial" w:cs="Arial"/>
          <w:sz w:val="28"/>
          <w:szCs w:val="28"/>
        </w:rPr>
        <w:t>.</w:t>
      </w:r>
    </w:p>
    <w:p w14:paraId="03264FB3" w14:textId="77777777" w:rsidR="002A214B" w:rsidRPr="00A57228" w:rsidRDefault="002A214B" w:rsidP="00DC6F39">
      <w:pPr>
        <w:ind w:firstLine="708"/>
        <w:jc w:val="both"/>
        <w:rPr>
          <w:rFonts w:ascii="Arial" w:hAnsi="Arial" w:cs="Arial"/>
          <w:sz w:val="28"/>
          <w:szCs w:val="28"/>
        </w:rPr>
      </w:pPr>
    </w:p>
    <w:p w14:paraId="233800C5" w14:textId="30C6CF8F" w:rsidR="00A57228" w:rsidRDefault="00A31BA7" w:rsidP="00DC6F39">
      <w:pPr>
        <w:ind w:firstLine="708"/>
        <w:jc w:val="both"/>
        <w:rPr>
          <w:rFonts w:ascii="Arial" w:hAnsi="Arial" w:cs="Arial"/>
          <w:sz w:val="28"/>
          <w:szCs w:val="28"/>
        </w:rPr>
      </w:pPr>
      <w:r w:rsidRPr="00A57228">
        <w:rPr>
          <w:rFonts w:ascii="Arial" w:hAnsi="Arial" w:cs="Arial"/>
          <w:sz w:val="28"/>
          <w:szCs w:val="28"/>
        </w:rPr>
        <w:t xml:space="preserve">No puedo dejar de referirme </w:t>
      </w:r>
      <w:r w:rsidR="00317181" w:rsidRPr="00A57228">
        <w:rPr>
          <w:rFonts w:ascii="Arial" w:hAnsi="Arial" w:cs="Arial"/>
          <w:sz w:val="28"/>
          <w:szCs w:val="28"/>
        </w:rPr>
        <w:t xml:space="preserve">a su </w:t>
      </w:r>
      <w:r w:rsidR="00126E39">
        <w:rPr>
          <w:rFonts w:ascii="Arial" w:hAnsi="Arial" w:cs="Arial"/>
          <w:sz w:val="28"/>
          <w:szCs w:val="28"/>
        </w:rPr>
        <w:t xml:space="preserve">“galeguidade”. </w:t>
      </w:r>
      <w:r w:rsidR="008E717D" w:rsidRPr="00A57228">
        <w:rPr>
          <w:rFonts w:ascii="Arial" w:hAnsi="Arial" w:cs="Arial"/>
          <w:sz w:val="28"/>
          <w:szCs w:val="28"/>
        </w:rPr>
        <w:t xml:space="preserve"> Usted </w:t>
      </w:r>
      <w:r w:rsidR="00D37E35" w:rsidRPr="00A57228">
        <w:rPr>
          <w:rFonts w:ascii="Arial" w:hAnsi="Arial" w:cs="Arial"/>
          <w:sz w:val="28"/>
          <w:szCs w:val="28"/>
        </w:rPr>
        <w:t>es de a</w:t>
      </w:r>
      <w:r w:rsidR="00FE3567" w:rsidRPr="00A57228">
        <w:rPr>
          <w:rFonts w:ascii="Arial" w:hAnsi="Arial" w:cs="Arial"/>
          <w:sz w:val="28"/>
          <w:szCs w:val="28"/>
        </w:rPr>
        <w:t>quellos que se van en el candor de la juventud, buscando lo que impone buscar la mejor formación, pero sueñan con su tierra para mantener la vivencia de ser gallego, que es</w:t>
      </w:r>
      <w:r w:rsidR="007F1D11" w:rsidRPr="00A57228">
        <w:rPr>
          <w:rFonts w:ascii="Arial" w:hAnsi="Arial" w:cs="Arial"/>
          <w:sz w:val="28"/>
          <w:szCs w:val="28"/>
        </w:rPr>
        <w:t xml:space="preserve">, </w:t>
      </w:r>
      <w:r w:rsidR="00FE3567" w:rsidRPr="00A57228">
        <w:rPr>
          <w:rFonts w:ascii="Arial" w:hAnsi="Arial" w:cs="Arial"/>
          <w:sz w:val="28"/>
          <w:szCs w:val="28"/>
        </w:rPr>
        <w:t xml:space="preserve">no perder la esperanza de volver. </w:t>
      </w:r>
    </w:p>
    <w:p w14:paraId="5C96C35A" w14:textId="77777777" w:rsidR="00D00133" w:rsidRPr="00A57228" w:rsidRDefault="00D00133" w:rsidP="00DC6F39">
      <w:pPr>
        <w:ind w:firstLine="708"/>
        <w:jc w:val="both"/>
        <w:rPr>
          <w:rFonts w:ascii="Arial" w:hAnsi="Arial" w:cs="Arial"/>
          <w:sz w:val="28"/>
          <w:szCs w:val="28"/>
        </w:rPr>
      </w:pPr>
    </w:p>
    <w:p w14:paraId="4469E94C" w14:textId="740A60E8" w:rsidR="002A5ECF" w:rsidRDefault="00FE3567" w:rsidP="00DC6F39">
      <w:pPr>
        <w:ind w:firstLine="708"/>
        <w:jc w:val="both"/>
        <w:rPr>
          <w:rFonts w:ascii="Arial" w:hAnsi="Arial" w:cs="Arial"/>
          <w:sz w:val="28"/>
          <w:szCs w:val="28"/>
        </w:rPr>
      </w:pPr>
      <w:r w:rsidRPr="00A57228">
        <w:rPr>
          <w:rFonts w:ascii="Arial" w:hAnsi="Arial" w:cs="Arial"/>
          <w:sz w:val="28"/>
          <w:szCs w:val="28"/>
        </w:rPr>
        <w:t xml:space="preserve">Los que nacemos a la orilla de las </w:t>
      </w:r>
      <w:r w:rsidR="005136D4" w:rsidRPr="00A57228">
        <w:rPr>
          <w:rFonts w:ascii="Arial" w:hAnsi="Arial" w:cs="Arial"/>
          <w:sz w:val="28"/>
          <w:szCs w:val="28"/>
        </w:rPr>
        <w:t>rías</w:t>
      </w:r>
      <w:r w:rsidRPr="00A57228">
        <w:rPr>
          <w:rFonts w:ascii="Arial" w:hAnsi="Arial" w:cs="Arial"/>
          <w:sz w:val="28"/>
          <w:szCs w:val="28"/>
        </w:rPr>
        <w:t xml:space="preserve"> sabemos </w:t>
      </w:r>
      <w:r w:rsidR="004A2CC6" w:rsidRPr="00A57228">
        <w:rPr>
          <w:rFonts w:ascii="Arial" w:hAnsi="Arial" w:cs="Arial"/>
          <w:sz w:val="28"/>
          <w:szCs w:val="28"/>
        </w:rPr>
        <w:t>que, la</w:t>
      </w:r>
      <w:r w:rsidRPr="00A57228">
        <w:rPr>
          <w:rFonts w:ascii="Arial" w:hAnsi="Arial" w:cs="Arial"/>
          <w:sz w:val="28"/>
          <w:szCs w:val="28"/>
        </w:rPr>
        <w:t xml:space="preserve"> vida</w:t>
      </w:r>
      <w:r w:rsidR="00B4389B" w:rsidRPr="00A57228">
        <w:rPr>
          <w:rFonts w:ascii="Arial" w:hAnsi="Arial" w:cs="Arial"/>
          <w:sz w:val="28"/>
          <w:szCs w:val="28"/>
        </w:rPr>
        <w:t xml:space="preserve">, </w:t>
      </w:r>
      <w:r w:rsidRPr="00A57228">
        <w:rPr>
          <w:rFonts w:ascii="Arial" w:hAnsi="Arial" w:cs="Arial"/>
          <w:sz w:val="28"/>
          <w:szCs w:val="28"/>
        </w:rPr>
        <w:t xml:space="preserve"> sigue a las mareas del mar con cambios constantes del panorama percibido</w:t>
      </w:r>
      <w:r w:rsidR="00FB7BA9" w:rsidRPr="00A57228">
        <w:rPr>
          <w:rFonts w:ascii="Arial" w:hAnsi="Arial" w:cs="Arial"/>
          <w:sz w:val="28"/>
          <w:szCs w:val="28"/>
        </w:rPr>
        <w:t xml:space="preserve"> y</w:t>
      </w:r>
      <w:r w:rsidR="00B4389B" w:rsidRPr="00A57228">
        <w:rPr>
          <w:rFonts w:ascii="Arial" w:hAnsi="Arial" w:cs="Arial"/>
          <w:sz w:val="28"/>
          <w:szCs w:val="28"/>
        </w:rPr>
        <w:t xml:space="preserve">, </w:t>
      </w:r>
      <w:r w:rsidR="00FB7BA9" w:rsidRPr="00A57228">
        <w:rPr>
          <w:rFonts w:ascii="Arial" w:hAnsi="Arial" w:cs="Arial"/>
          <w:sz w:val="28"/>
          <w:szCs w:val="28"/>
        </w:rPr>
        <w:t>usted</w:t>
      </w:r>
      <w:r w:rsidR="00B4389B" w:rsidRPr="00A57228">
        <w:rPr>
          <w:rFonts w:ascii="Arial" w:hAnsi="Arial" w:cs="Arial"/>
          <w:sz w:val="28"/>
          <w:szCs w:val="28"/>
        </w:rPr>
        <w:t xml:space="preserve">, </w:t>
      </w:r>
      <w:r w:rsidR="00FB7BA9" w:rsidRPr="00A57228">
        <w:rPr>
          <w:rFonts w:ascii="Arial" w:hAnsi="Arial" w:cs="Arial"/>
          <w:sz w:val="28"/>
          <w:szCs w:val="28"/>
        </w:rPr>
        <w:t xml:space="preserve"> no ha dejado</w:t>
      </w:r>
      <w:r w:rsidR="008D75D9" w:rsidRPr="00A57228">
        <w:rPr>
          <w:rFonts w:ascii="Arial" w:hAnsi="Arial" w:cs="Arial"/>
          <w:sz w:val="28"/>
          <w:szCs w:val="28"/>
        </w:rPr>
        <w:t xml:space="preserve"> </w:t>
      </w:r>
      <w:r w:rsidR="00FB7BA9" w:rsidRPr="00A57228">
        <w:rPr>
          <w:rFonts w:ascii="Arial" w:hAnsi="Arial" w:cs="Arial"/>
          <w:sz w:val="28"/>
          <w:szCs w:val="28"/>
        </w:rPr>
        <w:t xml:space="preserve"> </w:t>
      </w:r>
      <w:r w:rsidR="009E23DB" w:rsidRPr="00A57228">
        <w:rPr>
          <w:rFonts w:ascii="Arial" w:hAnsi="Arial" w:cs="Arial"/>
          <w:sz w:val="28"/>
          <w:szCs w:val="28"/>
        </w:rPr>
        <w:t>de super</w:t>
      </w:r>
      <w:r w:rsidR="002A5ECF">
        <w:rPr>
          <w:rFonts w:ascii="Arial" w:hAnsi="Arial" w:cs="Arial"/>
          <w:sz w:val="28"/>
          <w:szCs w:val="28"/>
        </w:rPr>
        <w:t>ar</w:t>
      </w:r>
      <w:r w:rsidR="0081765E" w:rsidRPr="00A57228">
        <w:rPr>
          <w:rFonts w:ascii="Arial" w:hAnsi="Arial" w:cs="Arial"/>
          <w:sz w:val="28"/>
          <w:szCs w:val="28"/>
        </w:rPr>
        <w:t xml:space="preserve">los y disfrutarlos. </w:t>
      </w:r>
    </w:p>
    <w:p w14:paraId="48E56172" w14:textId="77777777" w:rsidR="002A5ECF" w:rsidRDefault="002A5ECF" w:rsidP="00DC6F39">
      <w:pPr>
        <w:ind w:firstLine="708"/>
        <w:jc w:val="both"/>
        <w:rPr>
          <w:rFonts w:ascii="Arial" w:hAnsi="Arial" w:cs="Arial"/>
          <w:sz w:val="28"/>
          <w:szCs w:val="28"/>
        </w:rPr>
      </w:pPr>
    </w:p>
    <w:p w14:paraId="0518E6B4" w14:textId="4190F359" w:rsidR="00FE3567" w:rsidRPr="00A57228" w:rsidRDefault="00FE3567" w:rsidP="00DC6F39">
      <w:pPr>
        <w:ind w:firstLine="708"/>
        <w:jc w:val="both"/>
        <w:rPr>
          <w:rFonts w:ascii="Arial" w:hAnsi="Arial" w:cs="Arial"/>
          <w:sz w:val="28"/>
          <w:szCs w:val="28"/>
        </w:rPr>
      </w:pPr>
      <w:r w:rsidRPr="00A57228">
        <w:rPr>
          <w:rFonts w:ascii="Arial" w:eastAsiaTheme="minorEastAsia" w:hAnsi="Arial" w:cs="Arial"/>
          <w:color w:val="333333"/>
          <w:kern w:val="0"/>
          <w:sz w:val="28"/>
          <w:szCs w:val="28"/>
          <w:lang w:eastAsia="es-ES"/>
          <w14:ligatures w14:val="none"/>
        </w:rPr>
        <w:t xml:space="preserve">Estudió en </w:t>
      </w:r>
      <w:r w:rsidR="00707170" w:rsidRPr="00A57228">
        <w:rPr>
          <w:rFonts w:ascii="Arial" w:eastAsiaTheme="minorEastAsia" w:hAnsi="Arial" w:cs="Arial"/>
          <w:color w:val="333333"/>
          <w:kern w:val="0"/>
          <w:sz w:val="28"/>
          <w:szCs w:val="28"/>
          <w:lang w:eastAsia="es-ES"/>
          <w14:ligatures w14:val="none"/>
        </w:rPr>
        <w:t xml:space="preserve">su Vigo natal </w:t>
      </w:r>
      <w:r w:rsidR="0081765E" w:rsidRPr="00A57228">
        <w:rPr>
          <w:rFonts w:ascii="Arial" w:eastAsiaTheme="minorEastAsia" w:hAnsi="Arial" w:cs="Arial"/>
          <w:color w:val="333333"/>
          <w:kern w:val="0"/>
          <w:sz w:val="28"/>
          <w:szCs w:val="28"/>
          <w:lang w:eastAsia="es-ES"/>
          <w14:ligatures w14:val="none"/>
        </w:rPr>
        <w:t xml:space="preserve">en </w:t>
      </w:r>
      <w:r w:rsidRPr="00A57228">
        <w:rPr>
          <w:rFonts w:ascii="Arial" w:eastAsiaTheme="minorEastAsia" w:hAnsi="Arial" w:cs="Arial"/>
          <w:color w:val="333333"/>
          <w:kern w:val="0"/>
          <w:sz w:val="28"/>
          <w:szCs w:val="28"/>
          <w:lang w:eastAsia="es-ES"/>
          <w14:ligatures w14:val="none"/>
        </w:rPr>
        <w:t>el colegio San José de Cluny y en el Apóstol Santiago</w:t>
      </w:r>
      <w:r w:rsidR="00625EEA" w:rsidRPr="00A57228">
        <w:rPr>
          <w:rFonts w:ascii="Arial" w:eastAsiaTheme="minorEastAsia" w:hAnsi="Arial" w:cs="Arial"/>
          <w:color w:val="333333"/>
          <w:kern w:val="0"/>
          <w:sz w:val="28"/>
          <w:szCs w:val="28"/>
          <w:lang w:eastAsia="es-ES"/>
          <w14:ligatures w14:val="none"/>
        </w:rPr>
        <w:t xml:space="preserve"> y</w:t>
      </w:r>
      <w:r w:rsidR="002A5ECF">
        <w:rPr>
          <w:rFonts w:ascii="Arial" w:eastAsiaTheme="minorEastAsia" w:hAnsi="Arial" w:cs="Arial"/>
          <w:color w:val="333333"/>
          <w:kern w:val="0"/>
          <w:sz w:val="28"/>
          <w:szCs w:val="28"/>
          <w:lang w:eastAsia="es-ES"/>
          <w14:ligatures w14:val="none"/>
        </w:rPr>
        <w:t xml:space="preserve">, </w:t>
      </w:r>
      <w:r w:rsidR="00625EEA" w:rsidRPr="00A57228">
        <w:rPr>
          <w:rFonts w:ascii="Arial" w:eastAsiaTheme="minorEastAsia" w:hAnsi="Arial" w:cs="Arial"/>
          <w:color w:val="333333"/>
          <w:kern w:val="0"/>
          <w:sz w:val="28"/>
          <w:szCs w:val="28"/>
          <w:lang w:eastAsia="es-ES"/>
          <w14:ligatures w14:val="none"/>
        </w:rPr>
        <w:t xml:space="preserve">con </w:t>
      </w:r>
      <w:r w:rsidR="000E5E27" w:rsidRPr="00A57228">
        <w:rPr>
          <w:rFonts w:ascii="Arial" w:eastAsiaTheme="minorEastAsia" w:hAnsi="Arial" w:cs="Arial"/>
          <w:color w:val="333333"/>
          <w:kern w:val="0"/>
          <w:sz w:val="28"/>
          <w:szCs w:val="28"/>
          <w:lang w:eastAsia="es-ES"/>
          <w14:ligatures w14:val="none"/>
        </w:rPr>
        <w:t>ese adiestramient</w:t>
      </w:r>
      <w:r w:rsidR="00E53614" w:rsidRPr="00A57228">
        <w:rPr>
          <w:rFonts w:ascii="Arial" w:eastAsiaTheme="minorEastAsia" w:hAnsi="Arial" w:cs="Arial"/>
          <w:color w:val="333333"/>
          <w:kern w:val="0"/>
          <w:sz w:val="28"/>
          <w:szCs w:val="28"/>
          <w:lang w:eastAsia="es-ES"/>
          <w14:ligatures w14:val="none"/>
        </w:rPr>
        <w:t>o</w:t>
      </w:r>
      <w:r w:rsidR="0081765E" w:rsidRPr="00A57228">
        <w:rPr>
          <w:rFonts w:ascii="Arial" w:eastAsiaTheme="minorEastAsia" w:hAnsi="Arial" w:cs="Arial"/>
          <w:color w:val="333333"/>
          <w:kern w:val="0"/>
          <w:sz w:val="28"/>
          <w:szCs w:val="28"/>
          <w:lang w:eastAsia="es-ES"/>
          <w14:ligatures w14:val="none"/>
        </w:rPr>
        <w:t xml:space="preserve">, </w:t>
      </w:r>
      <w:r w:rsidR="00E53614" w:rsidRPr="00A57228">
        <w:rPr>
          <w:rFonts w:ascii="Arial" w:eastAsiaTheme="minorEastAsia" w:hAnsi="Arial" w:cs="Arial"/>
          <w:color w:val="333333"/>
          <w:kern w:val="0"/>
          <w:sz w:val="28"/>
          <w:szCs w:val="28"/>
          <w:lang w:eastAsia="es-ES"/>
          <w14:ligatures w14:val="none"/>
        </w:rPr>
        <w:t>n</w:t>
      </w:r>
      <w:r w:rsidRPr="00A57228">
        <w:rPr>
          <w:rFonts w:ascii="Arial" w:hAnsi="Arial" w:cs="Arial"/>
          <w:sz w:val="28"/>
          <w:szCs w:val="28"/>
        </w:rPr>
        <w:t>unca ha dejado de ser estudiante,</w:t>
      </w:r>
      <w:r w:rsidR="00E53614" w:rsidRPr="00A57228">
        <w:rPr>
          <w:rFonts w:ascii="Arial" w:hAnsi="Arial" w:cs="Arial"/>
          <w:sz w:val="28"/>
          <w:szCs w:val="28"/>
        </w:rPr>
        <w:t xml:space="preserve"> </w:t>
      </w:r>
      <w:r w:rsidR="004A2CC6" w:rsidRPr="00A57228">
        <w:rPr>
          <w:rFonts w:ascii="Arial" w:hAnsi="Arial" w:cs="Arial"/>
          <w:sz w:val="28"/>
          <w:szCs w:val="28"/>
        </w:rPr>
        <w:t>como nunca</w:t>
      </w:r>
      <w:r w:rsidRPr="00A57228">
        <w:rPr>
          <w:rFonts w:ascii="Arial" w:hAnsi="Arial" w:cs="Arial"/>
          <w:sz w:val="28"/>
          <w:szCs w:val="28"/>
        </w:rPr>
        <w:t xml:space="preserve"> dejará de ser médico, animado por la pasión de servir a sus pacientes. </w:t>
      </w:r>
    </w:p>
    <w:p w14:paraId="275737CC" w14:textId="77777777" w:rsidR="00FE3567" w:rsidRPr="00A57228" w:rsidRDefault="00FE3567" w:rsidP="00DC6F39">
      <w:pPr>
        <w:jc w:val="both"/>
        <w:rPr>
          <w:rFonts w:ascii="Arial" w:hAnsi="Arial" w:cs="Arial"/>
          <w:sz w:val="28"/>
          <w:szCs w:val="28"/>
        </w:rPr>
      </w:pPr>
    </w:p>
    <w:p w14:paraId="58044D9F" w14:textId="68DD5012" w:rsidR="00FE3567" w:rsidRPr="00A57228" w:rsidRDefault="00FE3567" w:rsidP="00DC6F39">
      <w:pPr>
        <w:ind w:firstLine="708"/>
        <w:jc w:val="both"/>
        <w:rPr>
          <w:rFonts w:ascii="Arial" w:hAnsi="Arial" w:cs="Arial"/>
          <w:sz w:val="28"/>
          <w:szCs w:val="28"/>
        </w:rPr>
      </w:pPr>
      <w:r w:rsidRPr="00A57228">
        <w:rPr>
          <w:rFonts w:ascii="Arial" w:hAnsi="Arial" w:cs="Arial"/>
          <w:sz w:val="28"/>
          <w:szCs w:val="28"/>
        </w:rPr>
        <w:t>Enhorabuena a su esposa Amapola,</w:t>
      </w:r>
      <w:r w:rsidR="00E53614" w:rsidRPr="00A57228">
        <w:rPr>
          <w:rFonts w:ascii="Arial" w:hAnsi="Arial" w:cs="Arial"/>
          <w:sz w:val="28"/>
          <w:szCs w:val="28"/>
        </w:rPr>
        <w:t xml:space="preserve"> </w:t>
      </w:r>
      <w:r w:rsidRPr="00A57228">
        <w:rPr>
          <w:rFonts w:ascii="Arial" w:hAnsi="Arial" w:cs="Arial"/>
          <w:sz w:val="28"/>
          <w:szCs w:val="28"/>
        </w:rPr>
        <w:t>médico nefrólogo y</w:t>
      </w:r>
      <w:r w:rsidR="0081765E" w:rsidRPr="00A57228">
        <w:rPr>
          <w:rFonts w:ascii="Arial" w:hAnsi="Arial" w:cs="Arial"/>
          <w:sz w:val="28"/>
          <w:szCs w:val="28"/>
        </w:rPr>
        <w:t xml:space="preserve"> su</w:t>
      </w:r>
      <w:r w:rsidRPr="00A57228">
        <w:rPr>
          <w:rFonts w:ascii="Arial" w:hAnsi="Arial" w:cs="Arial"/>
          <w:sz w:val="28"/>
          <w:szCs w:val="28"/>
        </w:rPr>
        <w:t xml:space="preserve"> </w:t>
      </w:r>
      <w:r w:rsidR="00E53614" w:rsidRPr="00A57228">
        <w:rPr>
          <w:rFonts w:ascii="Arial" w:hAnsi="Arial" w:cs="Arial"/>
          <w:sz w:val="28"/>
          <w:szCs w:val="28"/>
        </w:rPr>
        <w:t>apoyo permanente</w:t>
      </w:r>
      <w:r w:rsidR="002E5730" w:rsidRPr="00A57228">
        <w:rPr>
          <w:rFonts w:ascii="Arial" w:hAnsi="Arial" w:cs="Arial"/>
          <w:sz w:val="28"/>
          <w:szCs w:val="28"/>
        </w:rPr>
        <w:t xml:space="preserve"> y </w:t>
      </w:r>
      <w:r w:rsidRPr="00A57228">
        <w:rPr>
          <w:rFonts w:ascii="Arial" w:hAnsi="Arial" w:cs="Arial"/>
          <w:sz w:val="28"/>
          <w:szCs w:val="28"/>
        </w:rPr>
        <w:t>a sus hijos</w:t>
      </w:r>
      <w:r w:rsidR="000202A7" w:rsidRPr="00A57228">
        <w:rPr>
          <w:rFonts w:ascii="Arial" w:hAnsi="Arial" w:cs="Arial"/>
          <w:sz w:val="28"/>
          <w:szCs w:val="28"/>
        </w:rPr>
        <w:t>. A</w:t>
      </w:r>
      <w:r w:rsidRPr="00A57228">
        <w:rPr>
          <w:rFonts w:ascii="Arial" w:hAnsi="Arial" w:cs="Arial"/>
          <w:sz w:val="28"/>
          <w:szCs w:val="28"/>
        </w:rPr>
        <w:t xml:space="preserve"> usted </w:t>
      </w:r>
      <w:r w:rsidR="005136D4" w:rsidRPr="00A57228">
        <w:rPr>
          <w:rFonts w:ascii="Arial" w:hAnsi="Arial" w:cs="Arial"/>
          <w:sz w:val="28"/>
          <w:szCs w:val="28"/>
        </w:rPr>
        <w:t>Dr.</w:t>
      </w:r>
      <w:r w:rsidRPr="00A57228">
        <w:rPr>
          <w:rFonts w:ascii="Arial" w:hAnsi="Arial" w:cs="Arial"/>
          <w:sz w:val="28"/>
          <w:szCs w:val="28"/>
        </w:rPr>
        <w:t xml:space="preserve"> Carballido nuestro reconocimiento. En </w:t>
      </w:r>
      <w:r w:rsidR="00212EF9" w:rsidRPr="00A57228">
        <w:rPr>
          <w:rFonts w:ascii="Arial" w:hAnsi="Arial" w:cs="Arial"/>
          <w:sz w:val="28"/>
          <w:szCs w:val="28"/>
        </w:rPr>
        <w:t>nombre de</w:t>
      </w:r>
      <w:r w:rsidRPr="00A57228">
        <w:rPr>
          <w:rFonts w:ascii="Arial" w:hAnsi="Arial" w:cs="Arial"/>
          <w:sz w:val="28"/>
          <w:szCs w:val="28"/>
        </w:rPr>
        <w:t xml:space="preserve"> todo</w:t>
      </w:r>
      <w:r w:rsidR="000202A7" w:rsidRPr="00A57228">
        <w:rPr>
          <w:rFonts w:ascii="Arial" w:hAnsi="Arial" w:cs="Arial"/>
          <w:sz w:val="28"/>
          <w:szCs w:val="28"/>
        </w:rPr>
        <w:t xml:space="preserve"> el cuerpo académico </w:t>
      </w:r>
      <w:r w:rsidR="005C4D48" w:rsidRPr="00A57228">
        <w:rPr>
          <w:rFonts w:ascii="Arial" w:hAnsi="Arial" w:cs="Arial"/>
          <w:sz w:val="28"/>
          <w:szCs w:val="28"/>
        </w:rPr>
        <w:t xml:space="preserve">le </w:t>
      </w:r>
      <w:r w:rsidR="004A2CC6" w:rsidRPr="00A57228">
        <w:rPr>
          <w:rFonts w:ascii="Arial" w:hAnsi="Arial" w:cs="Arial"/>
          <w:sz w:val="28"/>
          <w:szCs w:val="28"/>
        </w:rPr>
        <w:t>doy la</w:t>
      </w:r>
      <w:r w:rsidRPr="00A57228">
        <w:rPr>
          <w:rFonts w:ascii="Arial" w:hAnsi="Arial" w:cs="Arial"/>
          <w:sz w:val="28"/>
          <w:szCs w:val="28"/>
        </w:rPr>
        <w:t xml:space="preserve"> bienvenida, en la seguridad que contribuirá a hacer más grande esta secular institución.</w:t>
      </w:r>
    </w:p>
    <w:p w14:paraId="56ABC5EA" w14:textId="77777777" w:rsidR="005C4D48" w:rsidRPr="00A57228" w:rsidRDefault="005C4D48" w:rsidP="00DC6F39">
      <w:pPr>
        <w:jc w:val="both"/>
        <w:rPr>
          <w:rFonts w:ascii="Arial" w:hAnsi="Arial" w:cs="Arial"/>
          <w:sz w:val="28"/>
          <w:szCs w:val="28"/>
        </w:rPr>
      </w:pPr>
    </w:p>
    <w:p w14:paraId="6F979166" w14:textId="1B91EA0D" w:rsidR="005C4D48" w:rsidRPr="00A57228" w:rsidRDefault="005C4D48" w:rsidP="00DC6F39">
      <w:pPr>
        <w:jc w:val="both"/>
        <w:rPr>
          <w:rFonts w:ascii="Arial" w:hAnsi="Arial" w:cs="Arial"/>
          <w:sz w:val="28"/>
          <w:szCs w:val="28"/>
        </w:rPr>
      </w:pPr>
      <w:r w:rsidRPr="00A57228">
        <w:rPr>
          <w:rFonts w:ascii="Arial" w:hAnsi="Arial" w:cs="Arial"/>
          <w:sz w:val="28"/>
          <w:szCs w:val="28"/>
        </w:rPr>
        <w:t>Gracias.</w:t>
      </w:r>
    </w:p>
    <w:p w14:paraId="1545D132" w14:textId="77777777" w:rsidR="005C4D48" w:rsidRPr="00A57228" w:rsidRDefault="005C4D48" w:rsidP="00DC6F39">
      <w:pPr>
        <w:jc w:val="both"/>
        <w:rPr>
          <w:rFonts w:ascii="Arial" w:hAnsi="Arial" w:cs="Arial"/>
          <w:sz w:val="28"/>
          <w:szCs w:val="28"/>
        </w:rPr>
      </w:pPr>
    </w:p>
    <w:p w14:paraId="61122126" w14:textId="411E9CB9" w:rsidR="005318B9" w:rsidRPr="00A57228" w:rsidRDefault="005C4D48" w:rsidP="00DC6F39">
      <w:pPr>
        <w:jc w:val="both"/>
        <w:rPr>
          <w:rFonts w:ascii="Arial" w:hAnsi="Arial" w:cs="Arial"/>
          <w:sz w:val="28"/>
          <w:szCs w:val="28"/>
        </w:rPr>
      </w:pPr>
      <w:r w:rsidRPr="00A57228">
        <w:rPr>
          <w:rFonts w:ascii="Arial" w:hAnsi="Arial" w:cs="Arial"/>
          <w:sz w:val="28"/>
          <w:szCs w:val="28"/>
        </w:rPr>
        <w:t>He dic</w:t>
      </w:r>
      <w:r w:rsidR="00AE2B50" w:rsidRPr="00A57228">
        <w:rPr>
          <w:rFonts w:ascii="Arial" w:hAnsi="Arial" w:cs="Arial"/>
          <w:sz w:val="28"/>
          <w:szCs w:val="28"/>
        </w:rPr>
        <w:t>ho</w:t>
      </w:r>
    </w:p>
    <w:p w14:paraId="351BA28E" w14:textId="77777777" w:rsidR="005E65D4" w:rsidRPr="00A57228" w:rsidRDefault="005E65D4" w:rsidP="00DC6F39">
      <w:pPr>
        <w:jc w:val="both"/>
        <w:rPr>
          <w:rFonts w:ascii="Arial" w:hAnsi="Arial" w:cs="Arial"/>
          <w:sz w:val="28"/>
          <w:szCs w:val="28"/>
        </w:rPr>
      </w:pPr>
    </w:p>
    <w:sectPr w:rsidR="005E65D4" w:rsidRPr="00A5722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6171" w14:textId="77777777" w:rsidR="00DE77DC" w:rsidRDefault="00DE77DC" w:rsidP="00CA407A">
      <w:pPr>
        <w:spacing w:line="240" w:lineRule="auto"/>
      </w:pPr>
      <w:r>
        <w:separator/>
      </w:r>
    </w:p>
  </w:endnote>
  <w:endnote w:type="continuationSeparator" w:id="0">
    <w:p w14:paraId="25551B27" w14:textId="77777777" w:rsidR="00DE77DC" w:rsidRDefault="00DE77DC" w:rsidP="00CA4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238982"/>
      <w:docPartObj>
        <w:docPartGallery w:val="Page Numbers (Bottom of Page)"/>
        <w:docPartUnique/>
      </w:docPartObj>
    </w:sdtPr>
    <w:sdtContent>
      <w:p w14:paraId="069C46D8" w14:textId="775A22DB" w:rsidR="00CB59A4" w:rsidRDefault="00CB59A4">
        <w:pPr>
          <w:pStyle w:val="Piedepgina"/>
          <w:jc w:val="right"/>
        </w:pPr>
        <w:r>
          <w:fldChar w:fldCharType="begin"/>
        </w:r>
        <w:r>
          <w:instrText>PAGE   \* MERGEFORMAT</w:instrText>
        </w:r>
        <w:r>
          <w:fldChar w:fldCharType="separate"/>
        </w:r>
        <w:r>
          <w:t>2</w:t>
        </w:r>
        <w:r>
          <w:fldChar w:fldCharType="end"/>
        </w:r>
      </w:p>
    </w:sdtContent>
  </w:sdt>
  <w:p w14:paraId="3199C599" w14:textId="77777777" w:rsidR="00CB59A4" w:rsidRDefault="00CB5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F8F0" w14:textId="77777777" w:rsidR="00DE77DC" w:rsidRDefault="00DE77DC" w:rsidP="00CA407A">
      <w:pPr>
        <w:spacing w:line="240" w:lineRule="auto"/>
      </w:pPr>
      <w:r>
        <w:separator/>
      </w:r>
    </w:p>
  </w:footnote>
  <w:footnote w:type="continuationSeparator" w:id="0">
    <w:p w14:paraId="0C79BB17" w14:textId="77777777" w:rsidR="00DE77DC" w:rsidRDefault="00DE77DC" w:rsidP="00CA4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599864"/>
      <w:docPartObj>
        <w:docPartGallery w:val="Page Numbers (Top of Page)"/>
        <w:docPartUnique/>
      </w:docPartObj>
    </w:sdtPr>
    <w:sdtContent>
      <w:p w14:paraId="293D5722" w14:textId="29DE9108" w:rsidR="00CB59A4" w:rsidRDefault="00CB59A4">
        <w:pPr>
          <w:pStyle w:val="Encabezado"/>
          <w:jc w:val="right"/>
        </w:pPr>
        <w:r>
          <w:fldChar w:fldCharType="begin"/>
        </w:r>
        <w:r>
          <w:instrText>PAGE   \* MERGEFORMAT</w:instrText>
        </w:r>
        <w:r>
          <w:fldChar w:fldCharType="separate"/>
        </w:r>
        <w:r>
          <w:t>2</w:t>
        </w:r>
        <w:r>
          <w:fldChar w:fldCharType="end"/>
        </w:r>
      </w:p>
    </w:sdtContent>
  </w:sdt>
  <w:p w14:paraId="253CF39E" w14:textId="77777777" w:rsidR="00CB59A4" w:rsidRDefault="00CB59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B9"/>
    <w:rsid w:val="00011022"/>
    <w:rsid w:val="00015A20"/>
    <w:rsid w:val="000202A7"/>
    <w:rsid w:val="00031CFC"/>
    <w:rsid w:val="000416A1"/>
    <w:rsid w:val="00047E2B"/>
    <w:rsid w:val="00054190"/>
    <w:rsid w:val="000618F2"/>
    <w:rsid w:val="000626E5"/>
    <w:rsid w:val="000B2241"/>
    <w:rsid w:val="000C0903"/>
    <w:rsid w:val="000E1C54"/>
    <w:rsid w:val="000E5E27"/>
    <w:rsid w:val="000F50D1"/>
    <w:rsid w:val="00103EBC"/>
    <w:rsid w:val="00105AE6"/>
    <w:rsid w:val="00126E39"/>
    <w:rsid w:val="001321EE"/>
    <w:rsid w:val="00154CA3"/>
    <w:rsid w:val="0015701A"/>
    <w:rsid w:val="00174FA7"/>
    <w:rsid w:val="001B033E"/>
    <w:rsid w:val="001B511E"/>
    <w:rsid w:val="001B5A76"/>
    <w:rsid w:val="001E2A07"/>
    <w:rsid w:val="001E3E29"/>
    <w:rsid w:val="001F02C4"/>
    <w:rsid w:val="001F069F"/>
    <w:rsid w:val="001F4CB9"/>
    <w:rsid w:val="002004B8"/>
    <w:rsid w:val="00205793"/>
    <w:rsid w:val="002111A9"/>
    <w:rsid w:val="00212EF9"/>
    <w:rsid w:val="002316F7"/>
    <w:rsid w:val="002329A9"/>
    <w:rsid w:val="00277E58"/>
    <w:rsid w:val="00295E3C"/>
    <w:rsid w:val="002A214B"/>
    <w:rsid w:val="002A5ECF"/>
    <w:rsid w:val="002A7B2A"/>
    <w:rsid w:val="002B7610"/>
    <w:rsid w:val="002C4BDD"/>
    <w:rsid w:val="002D6F73"/>
    <w:rsid w:val="002D76F2"/>
    <w:rsid w:val="002E0189"/>
    <w:rsid w:val="002E5730"/>
    <w:rsid w:val="002E7AB5"/>
    <w:rsid w:val="002F225D"/>
    <w:rsid w:val="002F6775"/>
    <w:rsid w:val="00304147"/>
    <w:rsid w:val="00310418"/>
    <w:rsid w:val="00317181"/>
    <w:rsid w:val="0034285D"/>
    <w:rsid w:val="003527CF"/>
    <w:rsid w:val="003721A9"/>
    <w:rsid w:val="0038253E"/>
    <w:rsid w:val="00386DFC"/>
    <w:rsid w:val="003970AE"/>
    <w:rsid w:val="003C5B04"/>
    <w:rsid w:val="003D07EF"/>
    <w:rsid w:val="003E4791"/>
    <w:rsid w:val="003F0BD7"/>
    <w:rsid w:val="004068C4"/>
    <w:rsid w:val="00423659"/>
    <w:rsid w:val="004363D4"/>
    <w:rsid w:val="0045315B"/>
    <w:rsid w:val="004553DC"/>
    <w:rsid w:val="00467622"/>
    <w:rsid w:val="00472BE2"/>
    <w:rsid w:val="00475CBB"/>
    <w:rsid w:val="004A2397"/>
    <w:rsid w:val="004A2CC6"/>
    <w:rsid w:val="004B24C5"/>
    <w:rsid w:val="004B3EE1"/>
    <w:rsid w:val="004B4398"/>
    <w:rsid w:val="004B4C14"/>
    <w:rsid w:val="004D25F5"/>
    <w:rsid w:val="004D2A49"/>
    <w:rsid w:val="004D589E"/>
    <w:rsid w:val="004E2F94"/>
    <w:rsid w:val="004E5571"/>
    <w:rsid w:val="004F143B"/>
    <w:rsid w:val="004F70BE"/>
    <w:rsid w:val="004F723F"/>
    <w:rsid w:val="004F7A9D"/>
    <w:rsid w:val="00502284"/>
    <w:rsid w:val="005136D4"/>
    <w:rsid w:val="0052149E"/>
    <w:rsid w:val="005318B9"/>
    <w:rsid w:val="00574CA8"/>
    <w:rsid w:val="0058303D"/>
    <w:rsid w:val="0059726B"/>
    <w:rsid w:val="0059791C"/>
    <w:rsid w:val="005C4D48"/>
    <w:rsid w:val="005D3F75"/>
    <w:rsid w:val="005E65D4"/>
    <w:rsid w:val="00623E33"/>
    <w:rsid w:val="00625EEA"/>
    <w:rsid w:val="006362D8"/>
    <w:rsid w:val="00653DE3"/>
    <w:rsid w:val="00654F98"/>
    <w:rsid w:val="00661912"/>
    <w:rsid w:val="00671461"/>
    <w:rsid w:val="0068242F"/>
    <w:rsid w:val="00686E08"/>
    <w:rsid w:val="006936B7"/>
    <w:rsid w:val="006A0462"/>
    <w:rsid w:val="006A16B4"/>
    <w:rsid w:val="006A268A"/>
    <w:rsid w:val="006B09E6"/>
    <w:rsid w:val="006B1E84"/>
    <w:rsid w:val="006F1E7A"/>
    <w:rsid w:val="006F6D6E"/>
    <w:rsid w:val="00707170"/>
    <w:rsid w:val="00710439"/>
    <w:rsid w:val="00724B7C"/>
    <w:rsid w:val="007278DE"/>
    <w:rsid w:val="00731B28"/>
    <w:rsid w:val="007349B1"/>
    <w:rsid w:val="00737162"/>
    <w:rsid w:val="0076492E"/>
    <w:rsid w:val="00771122"/>
    <w:rsid w:val="007905DD"/>
    <w:rsid w:val="00791C20"/>
    <w:rsid w:val="00797235"/>
    <w:rsid w:val="007A537B"/>
    <w:rsid w:val="007C15D2"/>
    <w:rsid w:val="007C5021"/>
    <w:rsid w:val="007F0F74"/>
    <w:rsid w:val="007F1D11"/>
    <w:rsid w:val="007F36BE"/>
    <w:rsid w:val="00807825"/>
    <w:rsid w:val="0081765E"/>
    <w:rsid w:val="00831040"/>
    <w:rsid w:val="00832248"/>
    <w:rsid w:val="008353F0"/>
    <w:rsid w:val="00866976"/>
    <w:rsid w:val="00866FE5"/>
    <w:rsid w:val="008751CC"/>
    <w:rsid w:val="008A3A80"/>
    <w:rsid w:val="008A77F8"/>
    <w:rsid w:val="008B6AD7"/>
    <w:rsid w:val="008D75D9"/>
    <w:rsid w:val="008E717D"/>
    <w:rsid w:val="00906409"/>
    <w:rsid w:val="009143F6"/>
    <w:rsid w:val="009208AC"/>
    <w:rsid w:val="00930D12"/>
    <w:rsid w:val="0094423A"/>
    <w:rsid w:val="00951A1B"/>
    <w:rsid w:val="00955032"/>
    <w:rsid w:val="00967BBE"/>
    <w:rsid w:val="009711A3"/>
    <w:rsid w:val="00983F85"/>
    <w:rsid w:val="009970E6"/>
    <w:rsid w:val="009A33CF"/>
    <w:rsid w:val="009B386D"/>
    <w:rsid w:val="009E23DB"/>
    <w:rsid w:val="009F0834"/>
    <w:rsid w:val="00A03993"/>
    <w:rsid w:val="00A15C25"/>
    <w:rsid w:val="00A20ABA"/>
    <w:rsid w:val="00A31BA7"/>
    <w:rsid w:val="00A40CC3"/>
    <w:rsid w:val="00A57228"/>
    <w:rsid w:val="00A66141"/>
    <w:rsid w:val="00A71B70"/>
    <w:rsid w:val="00AA1C6B"/>
    <w:rsid w:val="00AC0D5B"/>
    <w:rsid w:val="00AC4049"/>
    <w:rsid w:val="00AD0609"/>
    <w:rsid w:val="00AE2B50"/>
    <w:rsid w:val="00AE6C4A"/>
    <w:rsid w:val="00AF18F4"/>
    <w:rsid w:val="00B06460"/>
    <w:rsid w:val="00B4389B"/>
    <w:rsid w:val="00B52586"/>
    <w:rsid w:val="00B52815"/>
    <w:rsid w:val="00B52C72"/>
    <w:rsid w:val="00B66973"/>
    <w:rsid w:val="00B672F3"/>
    <w:rsid w:val="00B94D33"/>
    <w:rsid w:val="00B964D2"/>
    <w:rsid w:val="00BA2106"/>
    <w:rsid w:val="00BA3F92"/>
    <w:rsid w:val="00BD01BD"/>
    <w:rsid w:val="00BE4926"/>
    <w:rsid w:val="00C0424E"/>
    <w:rsid w:val="00C1571E"/>
    <w:rsid w:val="00C42F8E"/>
    <w:rsid w:val="00C56D60"/>
    <w:rsid w:val="00C650E1"/>
    <w:rsid w:val="00C76AE6"/>
    <w:rsid w:val="00C92620"/>
    <w:rsid w:val="00C95C8C"/>
    <w:rsid w:val="00CA407A"/>
    <w:rsid w:val="00CA46C9"/>
    <w:rsid w:val="00CA5A1E"/>
    <w:rsid w:val="00CB0075"/>
    <w:rsid w:val="00CB59A4"/>
    <w:rsid w:val="00CB7D2A"/>
    <w:rsid w:val="00CE1CB7"/>
    <w:rsid w:val="00D00133"/>
    <w:rsid w:val="00D02BBB"/>
    <w:rsid w:val="00D04B2C"/>
    <w:rsid w:val="00D37E35"/>
    <w:rsid w:val="00D40797"/>
    <w:rsid w:val="00D426B4"/>
    <w:rsid w:val="00D67F26"/>
    <w:rsid w:val="00D73A62"/>
    <w:rsid w:val="00D86862"/>
    <w:rsid w:val="00DA65E3"/>
    <w:rsid w:val="00DB3073"/>
    <w:rsid w:val="00DC6F39"/>
    <w:rsid w:val="00DE3BFA"/>
    <w:rsid w:val="00DE77C8"/>
    <w:rsid w:val="00DE77DC"/>
    <w:rsid w:val="00DE7F63"/>
    <w:rsid w:val="00DF19EF"/>
    <w:rsid w:val="00E10707"/>
    <w:rsid w:val="00E24CCD"/>
    <w:rsid w:val="00E30E31"/>
    <w:rsid w:val="00E35EC1"/>
    <w:rsid w:val="00E53614"/>
    <w:rsid w:val="00E548F9"/>
    <w:rsid w:val="00E83961"/>
    <w:rsid w:val="00E84006"/>
    <w:rsid w:val="00E87159"/>
    <w:rsid w:val="00E90ABA"/>
    <w:rsid w:val="00E95BDF"/>
    <w:rsid w:val="00EA7A8B"/>
    <w:rsid w:val="00EB5C47"/>
    <w:rsid w:val="00ED1CE1"/>
    <w:rsid w:val="00F151B8"/>
    <w:rsid w:val="00F16BF2"/>
    <w:rsid w:val="00F3553B"/>
    <w:rsid w:val="00F548FB"/>
    <w:rsid w:val="00F67916"/>
    <w:rsid w:val="00F72D51"/>
    <w:rsid w:val="00F95EF2"/>
    <w:rsid w:val="00FB14D9"/>
    <w:rsid w:val="00FB1F88"/>
    <w:rsid w:val="00FB26B6"/>
    <w:rsid w:val="00FB5006"/>
    <w:rsid w:val="00FB7BA9"/>
    <w:rsid w:val="00FB7D73"/>
    <w:rsid w:val="00FC71AE"/>
    <w:rsid w:val="00FC7F9B"/>
    <w:rsid w:val="00FD6B4F"/>
    <w:rsid w:val="00FE3567"/>
    <w:rsid w:val="00FF5B45"/>
    <w:rsid w:val="00FF660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6FAF"/>
  <w15:chartTrackingRefBased/>
  <w15:docId w15:val="{867A4752-9B77-420C-9477-936C90E8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67"/>
    <w:pPr>
      <w:spacing w:after="0"/>
    </w:pPr>
    <w:rPr>
      <w:sz w:val="24"/>
    </w:rPr>
  </w:style>
  <w:style w:type="paragraph" w:styleId="Ttulo1">
    <w:name w:val="heading 1"/>
    <w:basedOn w:val="Normal"/>
    <w:next w:val="Normal"/>
    <w:link w:val="Ttulo1Car"/>
    <w:uiPriority w:val="9"/>
    <w:qFormat/>
    <w:rsid w:val="00531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1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18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18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18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18B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18B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18B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18B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557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318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18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18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18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18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18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18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18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18B9"/>
    <w:rPr>
      <w:rFonts w:eastAsiaTheme="majorEastAsia" w:cstheme="majorBidi"/>
      <w:color w:val="272727" w:themeColor="text1" w:themeTint="D8"/>
    </w:rPr>
  </w:style>
  <w:style w:type="paragraph" w:styleId="Ttulo">
    <w:name w:val="Title"/>
    <w:basedOn w:val="Normal"/>
    <w:next w:val="Normal"/>
    <w:link w:val="TtuloCar"/>
    <w:uiPriority w:val="10"/>
    <w:qFormat/>
    <w:rsid w:val="00531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8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8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8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18B9"/>
    <w:pPr>
      <w:spacing w:before="160"/>
      <w:jc w:val="center"/>
    </w:pPr>
    <w:rPr>
      <w:i/>
      <w:iCs/>
      <w:color w:val="404040" w:themeColor="text1" w:themeTint="BF"/>
    </w:rPr>
  </w:style>
  <w:style w:type="character" w:customStyle="1" w:styleId="CitaCar">
    <w:name w:val="Cita Car"/>
    <w:basedOn w:val="Fuentedeprrafopredeter"/>
    <w:link w:val="Cita"/>
    <w:uiPriority w:val="29"/>
    <w:rsid w:val="005318B9"/>
    <w:rPr>
      <w:i/>
      <w:iCs/>
      <w:color w:val="404040" w:themeColor="text1" w:themeTint="BF"/>
    </w:rPr>
  </w:style>
  <w:style w:type="paragraph" w:styleId="Prrafodelista">
    <w:name w:val="List Paragraph"/>
    <w:basedOn w:val="Normal"/>
    <w:uiPriority w:val="34"/>
    <w:qFormat/>
    <w:rsid w:val="005318B9"/>
    <w:pPr>
      <w:ind w:left="720"/>
      <w:contextualSpacing/>
    </w:pPr>
  </w:style>
  <w:style w:type="character" w:styleId="nfasisintenso">
    <w:name w:val="Intense Emphasis"/>
    <w:basedOn w:val="Fuentedeprrafopredeter"/>
    <w:uiPriority w:val="21"/>
    <w:qFormat/>
    <w:rsid w:val="005318B9"/>
    <w:rPr>
      <w:i/>
      <w:iCs/>
      <w:color w:val="0F4761" w:themeColor="accent1" w:themeShade="BF"/>
    </w:rPr>
  </w:style>
  <w:style w:type="paragraph" w:styleId="Citadestacada">
    <w:name w:val="Intense Quote"/>
    <w:basedOn w:val="Normal"/>
    <w:next w:val="Normal"/>
    <w:link w:val="CitadestacadaCar"/>
    <w:uiPriority w:val="30"/>
    <w:qFormat/>
    <w:rsid w:val="00531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18B9"/>
    <w:rPr>
      <w:i/>
      <w:iCs/>
      <w:color w:val="0F4761" w:themeColor="accent1" w:themeShade="BF"/>
    </w:rPr>
  </w:style>
  <w:style w:type="character" w:styleId="Referenciaintensa">
    <w:name w:val="Intense Reference"/>
    <w:basedOn w:val="Fuentedeprrafopredeter"/>
    <w:uiPriority w:val="32"/>
    <w:qFormat/>
    <w:rsid w:val="005318B9"/>
    <w:rPr>
      <w:b/>
      <w:bCs/>
      <w:smallCaps/>
      <w:color w:val="0F4761" w:themeColor="accent1" w:themeShade="BF"/>
      <w:spacing w:val="5"/>
    </w:rPr>
  </w:style>
  <w:style w:type="paragraph" w:styleId="NormalWeb">
    <w:name w:val="Normal (Web)"/>
    <w:basedOn w:val="Normal"/>
    <w:uiPriority w:val="99"/>
    <w:unhideWhenUsed/>
    <w:rsid w:val="004068C4"/>
    <w:pPr>
      <w:spacing w:before="100" w:beforeAutospacing="1" w:after="100" w:afterAutospacing="1" w:line="240" w:lineRule="auto"/>
    </w:pPr>
    <w:rPr>
      <w:rFonts w:ascii="Times New Roman" w:eastAsiaTheme="minorEastAsia" w:hAnsi="Times New Roman" w:cs="Times New Roman"/>
      <w:kern w:val="0"/>
      <w:szCs w:val="24"/>
      <w:lang w:eastAsia="es-ES"/>
      <w14:ligatures w14:val="none"/>
    </w:rPr>
  </w:style>
  <w:style w:type="paragraph" w:styleId="Encabezado">
    <w:name w:val="header"/>
    <w:basedOn w:val="Normal"/>
    <w:link w:val="EncabezadoCar"/>
    <w:uiPriority w:val="99"/>
    <w:unhideWhenUsed/>
    <w:rsid w:val="00CA40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A407A"/>
    <w:rPr>
      <w:sz w:val="24"/>
    </w:rPr>
  </w:style>
  <w:style w:type="paragraph" w:styleId="Piedepgina">
    <w:name w:val="footer"/>
    <w:basedOn w:val="Normal"/>
    <w:link w:val="PiedepginaCar"/>
    <w:uiPriority w:val="99"/>
    <w:unhideWhenUsed/>
    <w:rsid w:val="00CA40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A40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7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Martelo</dc:creator>
  <cp:keywords/>
  <dc:description/>
  <cp:lastModifiedBy>Real Academia de Medicina de Galicia</cp:lastModifiedBy>
  <cp:revision>236</cp:revision>
  <dcterms:created xsi:type="dcterms:W3CDTF">2024-05-29T16:05:00Z</dcterms:created>
  <dcterms:modified xsi:type="dcterms:W3CDTF">2024-06-07T11:34:00Z</dcterms:modified>
</cp:coreProperties>
</file>